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DE04" w14:textId="31095A88" w:rsidR="001F6D70" w:rsidRDefault="00636FAF">
      <w:r>
        <w:rPr>
          <w:noProof/>
        </w:rPr>
        <mc:AlternateContent>
          <mc:Choice Requires="wps">
            <w:drawing>
              <wp:anchor distT="0" distB="0" distL="114300" distR="114300" simplePos="0" relativeHeight="251659264" behindDoc="0" locked="0" layoutInCell="1" allowOverlap="1" wp14:anchorId="4EE2E72D" wp14:editId="7CC1FE57">
                <wp:simplePos x="0" y="0"/>
                <wp:positionH relativeFrom="column">
                  <wp:posOffset>4038600</wp:posOffset>
                </wp:positionH>
                <wp:positionV relativeFrom="paragraph">
                  <wp:posOffset>85725</wp:posOffset>
                </wp:positionV>
                <wp:extent cx="2971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88333E" w14:textId="76532D2B" w:rsidR="00C51CBA" w:rsidRPr="00636FAF" w:rsidRDefault="00C51CBA" w:rsidP="00636FAF">
                            <w:pPr>
                              <w:jc w:val="center"/>
                              <w:rPr>
                                <w:rFonts w:ascii="Baskerville" w:hAnsi="Baskerville"/>
                                <w:b/>
                                <w:color w:val="2E1A63"/>
                                <w:sz w:val="52"/>
                                <w:szCs w:val="52"/>
                              </w:rPr>
                            </w:pPr>
                            <w:r>
                              <w:rPr>
                                <w:rFonts w:ascii="Baskerville" w:hAnsi="Baskerville"/>
                                <w:b/>
                                <w:color w:val="2E1A63"/>
                                <w:sz w:val="52"/>
                                <w:szCs w:val="52"/>
                              </w:rPr>
                              <w:t>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2E72D" id="_x0000_t202" coordsize="21600,21600" o:spt="202" path="m,l,21600r21600,l21600,xe">
                <v:stroke joinstyle="miter"/>
                <v:path gradientshapeok="t" o:connecttype="rect"/>
              </v:shapetype>
              <v:shape id="Text Box 1" o:spid="_x0000_s1026" type="#_x0000_t202" style="position:absolute;margin-left:318pt;margin-top:6.75pt;width:23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" filled="f" stroked="f">
                <v:textbox>
                  <w:txbxContent>
                    <w:p w14:paraId="6B88333E" w14:textId="76532D2B" w:rsidR="00C51CBA" w:rsidRPr="00636FAF" w:rsidRDefault="00C51CBA" w:rsidP="00636FAF">
                      <w:pPr>
                        <w:jc w:val="center"/>
                        <w:rPr>
                          <w:rFonts w:ascii="Baskerville" w:hAnsi="Baskerville"/>
                          <w:b/>
                          <w:color w:val="2E1A63"/>
                          <w:sz w:val="52"/>
                          <w:szCs w:val="52"/>
                        </w:rPr>
                      </w:pPr>
                      <w:r>
                        <w:rPr>
                          <w:rFonts w:ascii="Baskerville" w:hAnsi="Baskerville"/>
                          <w:b/>
                          <w:color w:val="2E1A63"/>
                          <w:sz w:val="52"/>
                          <w:szCs w:val="52"/>
                        </w:rPr>
                        <w:t>June 2019</w:t>
                      </w:r>
                    </w:p>
                  </w:txbxContent>
                </v:textbox>
                <w10:wrap type="square"/>
              </v:shape>
            </w:pict>
          </mc:Fallback>
        </mc:AlternateContent>
      </w:r>
      <w:r w:rsidR="00787B64">
        <w:rPr>
          <w:noProof/>
        </w:rPr>
        <w:drawing>
          <wp:inline distT="0" distB="0" distL="0" distR="0" wp14:anchorId="0CACB13D" wp14:editId="5162F895">
            <wp:extent cx="3851453" cy="1028700"/>
            <wp:effectExtent l="0" t="0" r="9525" b="0"/>
            <wp:docPr id="3" name="Picture 3" descr="Macintosh HD:Users:Kenneth:Dropbox:LibertyTown Documents: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neth:Dropbox:LibertyTown Documents:Document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1710" cy="1028769"/>
                    </a:xfrm>
                    <a:prstGeom prst="rect">
                      <a:avLst/>
                    </a:prstGeom>
                    <a:noFill/>
                    <a:ln>
                      <a:noFill/>
                    </a:ln>
                  </pic:spPr>
                </pic:pic>
              </a:graphicData>
            </a:graphic>
          </wp:inline>
        </w:drawing>
      </w:r>
    </w:p>
    <w:p w14:paraId="546A20DC" w14:textId="77777777" w:rsidR="00787B64" w:rsidRDefault="00787B64"/>
    <w:p w14:paraId="32A3E6A7" w14:textId="71ADA698" w:rsidR="004D11EB" w:rsidRDefault="00145057" w:rsidP="0033105A">
      <w:pPr>
        <w:jc w:val="center"/>
        <w:rPr>
          <w:rFonts w:ascii="Baskerville" w:hAnsi="Baskerville"/>
          <w:b/>
          <w:sz w:val="56"/>
          <w:szCs w:val="56"/>
        </w:rPr>
      </w:pPr>
      <w:bookmarkStart w:id="0" w:name="OLE_LINK3"/>
      <w:bookmarkStart w:id="1" w:name="OLE_LINK4"/>
      <w:r>
        <w:rPr>
          <w:rFonts w:ascii="Baskerville" w:hAnsi="Baskerville"/>
          <w:b/>
          <w:i/>
          <w:sz w:val="56"/>
          <w:szCs w:val="56"/>
        </w:rPr>
        <w:t>Cell</w:t>
      </w:r>
      <w:r w:rsidR="007A6995">
        <w:rPr>
          <w:rFonts w:ascii="Baskerville" w:hAnsi="Baskerville"/>
          <w:b/>
          <w:i/>
          <w:sz w:val="56"/>
          <w:szCs w:val="56"/>
        </w:rPr>
        <w:t>(phone)</w:t>
      </w:r>
      <w:r w:rsidR="00FD3C4F" w:rsidRPr="00FD3C4F">
        <w:rPr>
          <w:rFonts w:ascii="Baskerville" w:hAnsi="Baskerville"/>
          <w:b/>
          <w:sz w:val="56"/>
          <w:szCs w:val="56"/>
        </w:rPr>
        <w:t>,</w:t>
      </w:r>
    </w:p>
    <w:p w14:paraId="1DB7CAFF" w14:textId="54D4691C" w:rsidR="00602ADA" w:rsidRPr="00602ADA" w:rsidRDefault="00787B64" w:rsidP="0033105A">
      <w:pPr>
        <w:jc w:val="center"/>
        <w:rPr>
          <w:rFonts w:ascii="Baskerville" w:hAnsi="Baskerville"/>
          <w:sz w:val="32"/>
          <w:szCs w:val="32"/>
        </w:rPr>
      </w:pPr>
      <w:r w:rsidRPr="00FD3C4F">
        <w:rPr>
          <w:rFonts w:ascii="Baskerville" w:hAnsi="Baskerville"/>
          <w:b/>
          <w:sz w:val="56"/>
          <w:szCs w:val="56"/>
        </w:rPr>
        <w:t xml:space="preserve"> </w:t>
      </w:r>
      <w:r w:rsidR="00FD3C4F" w:rsidRPr="00FD3C4F">
        <w:rPr>
          <w:rFonts w:ascii="Baskerville" w:hAnsi="Baskerville"/>
          <w:b/>
          <w:sz w:val="56"/>
          <w:szCs w:val="56"/>
        </w:rPr>
        <w:t>a</w:t>
      </w:r>
      <w:r w:rsidRPr="00FD3C4F">
        <w:rPr>
          <w:rFonts w:ascii="Baskerville" w:hAnsi="Baskerville"/>
          <w:b/>
          <w:sz w:val="56"/>
          <w:szCs w:val="56"/>
        </w:rPr>
        <w:t xml:space="preserve"> National Juried Exhibition</w:t>
      </w:r>
      <w:bookmarkStart w:id="2" w:name="OLE_LINK1"/>
      <w:bookmarkStart w:id="3" w:name="OLE_LINK2"/>
    </w:p>
    <w:bookmarkEnd w:id="2"/>
    <w:bookmarkEnd w:id="3"/>
    <w:p w14:paraId="17B579C4" w14:textId="77777777" w:rsidR="00166954" w:rsidRPr="000E0A54" w:rsidRDefault="00166954" w:rsidP="000E0A54">
      <w:pPr>
        <w:jc w:val="center"/>
        <w:rPr>
          <w:rFonts w:ascii="Baskerville" w:hAnsi="Baskerville"/>
          <w:b/>
          <w:sz w:val="16"/>
        </w:rPr>
      </w:pPr>
    </w:p>
    <w:p w14:paraId="11CD8323" w14:textId="4AC4370D" w:rsidR="00AA0E63" w:rsidRPr="000E0A54" w:rsidRDefault="00145057">
      <w:pPr>
        <w:rPr>
          <w:rFonts w:ascii="Baskerville" w:hAnsi="Baskerville"/>
          <w:b/>
          <w:color w:val="5F497A" w:themeColor="accent4" w:themeShade="BF"/>
          <w:sz w:val="16"/>
          <w:szCs w:val="28"/>
        </w:rPr>
      </w:pPr>
      <w:r w:rsidRPr="00145057">
        <w:rPr>
          <w:rFonts w:ascii="Baskerville" w:hAnsi="Baskerville" w:cs="Georgia"/>
          <w:i/>
        </w:rPr>
        <w:t>CALLING ALL CELL PHONE PHO-TOGS!!!</w:t>
      </w:r>
      <w:r>
        <w:rPr>
          <w:rFonts w:ascii="Baskerville" w:hAnsi="Baskerville" w:cs="Georgia"/>
        </w:rPr>
        <w:t xml:space="preserve">  Camera phone technology and the accessibility of cell phones has changed people’s abilities to take photos. Along with better cell phone camera</w:t>
      </w:r>
      <w:r w:rsidR="001A1488">
        <w:rPr>
          <w:rFonts w:ascii="Baskerville" w:hAnsi="Baskerville" w:cs="Georgia"/>
        </w:rPr>
        <w:t xml:space="preserve"> </w:t>
      </w:r>
      <w:r>
        <w:rPr>
          <w:rFonts w:ascii="Baskerville" w:hAnsi="Baskerville" w:cs="Georgia"/>
        </w:rPr>
        <w:t>technologies, apps to edit photos</w:t>
      </w:r>
      <w:r w:rsidR="009E6C56">
        <w:rPr>
          <w:rFonts w:ascii="Baskerville" w:hAnsi="Baskerville" w:cs="Georgia"/>
        </w:rPr>
        <w:t>,</w:t>
      </w:r>
      <w:r>
        <w:rPr>
          <w:rFonts w:ascii="Baskerville" w:hAnsi="Baskerville" w:cs="Georgia"/>
        </w:rPr>
        <w:t xml:space="preserve"> and the use of photos in social media, our world has become visually more expressive with the use of pictures.  For this month’s show we want to celebrate the art of the “cell phone photograph”.  So, show us your best shot/shots in this unique show exclusively for photos taken and edited solely using the cell phone. </w:t>
      </w:r>
    </w:p>
    <w:p w14:paraId="5AAF90F9" w14:textId="0ABF1288" w:rsidR="004D11EB" w:rsidRDefault="004D11EB">
      <w:pPr>
        <w:rPr>
          <w:rFonts w:ascii="Baskerville" w:hAnsi="Baskerville"/>
          <w:b/>
          <w:color w:val="5F497A" w:themeColor="accent4" w:themeShade="BF"/>
          <w:sz w:val="28"/>
          <w:szCs w:val="28"/>
        </w:rPr>
      </w:pPr>
      <w:r>
        <w:rPr>
          <w:rFonts w:ascii="Baskerville" w:hAnsi="Baskerville"/>
          <w:b/>
          <w:noProof/>
          <w:color w:val="5F497A" w:themeColor="accent4" w:themeShade="BF"/>
        </w:rPr>
        <mc:AlternateContent>
          <mc:Choice Requires="wps">
            <w:drawing>
              <wp:anchor distT="0" distB="0" distL="114300" distR="114300" simplePos="0" relativeHeight="251660288" behindDoc="0" locked="0" layoutInCell="1" allowOverlap="1" wp14:anchorId="1E71C82B" wp14:editId="5F36A94C">
                <wp:simplePos x="0" y="0"/>
                <wp:positionH relativeFrom="column">
                  <wp:posOffset>1028700</wp:posOffset>
                </wp:positionH>
                <wp:positionV relativeFrom="paragraph">
                  <wp:posOffset>43815</wp:posOffset>
                </wp:positionV>
                <wp:extent cx="4572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accent4"/>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7B389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pt,3.45pt" to="4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" strokecolor="#8064a2 [3207]" strokeweight="2pt">
                <v:shadow on="t" color="black" opacity="24903f" origin=",.5" offset="0,.55556mm"/>
              </v:line>
            </w:pict>
          </mc:Fallback>
        </mc:AlternateContent>
      </w:r>
    </w:p>
    <w:p w14:paraId="2F751A33" w14:textId="77777777" w:rsidR="00787B64" w:rsidRPr="005C514A" w:rsidRDefault="00EE6DE3">
      <w:pPr>
        <w:rPr>
          <w:rFonts w:ascii="Baskerville" w:hAnsi="Baskerville"/>
          <w:b/>
          <w:color w:val="5F497A" w:themeColor="accent4" w:themeShade="BF"/>
          <w:sz w:val="28"/>
          <w:szCs w:val="28"/>
        </w:rPr>
      </w:pPr>
      <w:bookmarkStart w:id="4" w:name="OLE_LINK7"/>
      <w:bookmarkStart w:id="5" w:name="OLE_LINK8"/>
      <w:r w:rsidRPr="005C514A">
        <w:rPr>
          <w:rFonts w:ascii="Baskerville" w:hAnsi="Baskerville"/>
          <w:b/>
          <w:color w:val="5F497A" w:themeColor="accent4" w:themeShade="BF"/>
          <w:sz w:val="28"/>
          <w:szCs w:val="28"/>
        </w:rPr>
        <w:t>Eligibility</w:t>
      </w:r>
    </w:p>
    <w:bookmarkEnd w:id="4"/>
    <w:bookmarkEnd w:id="5"/>
    <w:p w14:paraId="20BEC63E" w14:textId="7C2BFB53" w:rsidR="00952E4E" w:rsidRDefault="00184093" w:rsidP="0087167D">
      <w:pPr>
        <w:jc w:val="both"/>
        <w:rPr>
          <w:rFonts w:ascii="Baskerville" w:hAnsi="Baskerville"/>
        </w:rPr>
      </w:pPr>
      <w:r>
        <w:rPr>
          <w:rFonts w:ascii="Baskerville" w:hAnsi="Baskerville"/>
        </w:rPr>
        <w:t xml:space="preserve">All artists age 16 and older </w:t>
      </w:r>
      <w:r w:rsidR="00952E4E">
        <w:rPr>
          <w:rFonts w:ascii="Baskerville" w:hAnsi="Baskerville"/>
        </w:rPr>
        <w:t xml:space="preserve">may apply to this show. Work previously exhibited in </w:t>
      </w:r>
      <w:r w:rsidR="00952E4E" w:rsidRPr="00952E4E">
        <w:rPr>
          <w:rFonts w:ascii="Baskerville" w:hAnsi="Baskerville"/>
        </w:rPr>
        <w:t>LibertyTown</w:t>
      </w:r>
      <w:r w:rsidR="00952E4E">
        <w:rPr>
          <w:rFonts w:ascii="Baskerville" w:hAnsi="Baskerville"/>
        </w:rPr>
        <w:t xml:space="preserve">’s gallery </w:t>
      </w:r>
      <w:r w:rsidR="00C907F7">
        <w:rPr>
          <w:rFonts w:ascii="Baskerville" w:hAnsi="Baskerville"/>
        </w:rPr>
        <w:t>is</w:t>
      </w:r>
      <w:r w:rsidR="00952E4E">
        <w:rPr>
          <w:rFonts w:ascii="Baskerville" w:hAnsi="Baskerville"/>
        </w:rPr>
        <w:t xml:space="preserve"> not eligible.</w:t>
      </w:r>
      <w:r w:rsidR="0068463A">
        <w:rPr>
          <w:rFonts w:ascii="Baskerville" w:hAnsi="Baskerville"/>
        </w:rPr>
        <w:t xml:space="preserve"> Work must be original and completed within the last </w:t>
      </w:r>
      <w:r w:rsidR="008B547A">
        <w:rPr>
          <w:rFonts w:ascii="Baskerville" w:hAnsi="Baskerville"/>
        </w:rPr>
        <w:t>five</w:t>
      </w:r>
      <w:r w:rsidR="0068463A">
        <w:rPr>
          <w:rFonts w:ascii="Baskerville" w:hAnsi="Baskerville"/>
        </w:rPr>
        <w:t xml:space="preserve"> years.</w:t>
      </w:r>
    </w:p>
    <w:p w14:paraId="6FCFF809" w14:textId="77777777" w:rsidR="00952E4E" w:rsidRPr="00952E4E" w:rsidRDefault="00952E4E">
      <w:pPr>
        <w:rPr>
          <w:rFonts w:ascii="Baskerville" w:hAnsi="Baskerville"/>
        </w:rPr>
      </w:pPr>
    </w:p>
    <w:p w14:paraId="3A7AD8FD" w14:textId="77777777" w:rsidR="00EE6DE3" w:rsidRPr="005C514A" w:rsidRDefault="00EE6DE3">
      <w:pPr>
        <w:rPr>
          <w:rFonts w:ascii="Baskerville" w:hAnsi="Baskerville"/>
          <w:b/>
          <w:color w:val="5F497A" w:themeColor="accent4" w:themeShade="BF"/>
          <w:sz w:val="28"/>
          <w:szCs w:val="28"/>
        </w:rPr>
      </w:pPr>
      <w:r w:rsidRPr="005C514A">
        <w:rPr>
          <w:rFonts w:ascii="Baskerville" w:hAnsi="Baskerville"/>
          <w:b/>
          <w:color w:val="5F497A" w:themeColor="accent4" w:themeShade="BF"/>
          <w:sz w:val="28"/>
          <w:szCs w:val="28"/>
        </w:rPr>
        <w:t>Rules</w:t>
      </w:r>
    </w:p>
    <w:p w14:paraId="6A6A660A" w14:textId="0C033C96" w:rsidR="0068463A" w:rsidRDefault="00184093" w:rsidP="0087167D">
      <w:pPr>
        <w:jc w:val="both"/>
        <w:rPr>
          <w:rFonts w:ascii="Baskerville" w:hAnsi="Baskerville"/>
        </w:rPr>
      </w:pPr>
      <w:r w:rsidRPr="00FC140F">
        <w:rPr>
          <w:rFonts w:ascii="Baskerville" w:hAnsi="Baskerville"/>
          <w:b/>
          <w:i/>
          <w:u w:val="single"/>
        </w:rPr>
        <w:t>Choose a category!</w:t>
      </w:r>
      <w:r>
        <w:rPr>
          <w:rFonts w:ascii="Baskerville" w:hAnsi="Baskerville"/>
        </w:rPr>
        <w:t xml:space="preserve"> </w:t>
      </w:r>
      <w:r w:rsidR="00FC140F">
        <w:rPr>
          <w:rFonts w:ascii="Baskerville" w:hAnsi="Baskerville"/>
        </w:rPr>
        <w:t xml:space="preserve"> </w:t>
      </w:r>
      <w:r>
        <w:rPr>
          <w:rFonts w:ascii="Baskerville" w:hAnsi="Baskerville"/>
        </w:rPr>
        <w:t>For this show we have f</w:t>
      </w:r>
      <w:r w:rsidR="00424564">
        <w:rPr>
          <w:rFonts w:ascii="Baskerville" w:hAnsi="Baskerville"/>
        </w:rPr>
        <w:t>our</w:t>
      </w:r>
      <w:r>
        <w:rPr>
          <w:rFonts w:ascii="Baskerville" w:hAnsi="Baskerville"/>
        </w:rPr>
        <w:t xml:space="preserve"> categori</w:t>
      </w:r>
      <w:r w:rsidR="00CA6599">
        <w:rPr>
          <w:rFonts w:ascii="Baskerville" w:hAnsi="Baskerville"/>
        </w:rPr>
        <w:t xml:space="preserve">es:  Portrait, Landscape, </w:t>
      </w:r>
      <w:r>
        <w:rPr>
          <w:rFonts w:ascii="Baskerville" w:hAnsi="Baskerville"/>
        </w:rPr>
        <w:t>Urban/Industrial</w:t>
      </w:r>
      <w:r w:rsidR="001A1488">
        <w:rPr>
          <w:rFonts w:ascii="Baskerville" w:hAnsi="Baskerville"/>
        </w:rPr>
        <w:t>,</w:t>
      </w:r>
      <w:r>
        <w:rPr>
          <w:rFonts w:ascii="Baskerville" w:hAnsi="Baskerville"/>
        </w:rPr>
        <w:t xml:space="preserve"> </w:t>
      </w:r>
      <w:r w:rsidR="00860E4E">
        <w:rPr>
          <w:rFonts w:ascii="Baskerville" w:hAnsi="Baskerville"/>
        </w:rPr>
        <w:t>and Animals</w:t>
      </w:r>
      <w:r w:rsidR="00FC140F">
        <w:rPr>
          <w:rFonts w:ascii="Baskerville" w:hAnsi="Baskerville"/>
        </w:rPr>
        <w:t xml:space="preserve">. </w:t>
      </w:r>
      <w:r w:rsidR="00FC140F" w:rsidRPr="00FC140F">
        <w:rPr>
          <w:rFonts w:ascii="Baskerville" w:hAnsi="Baskerville"/>
          <w:b/>
          <w:i/>
          <w:u w:val="single"/>
        </w:rPr>
        <w:t>Tell us about your photo!</w:t>
      </w:r>
      <w:r w:rsidR="00FC140F">
        <w:rPr>
          <w:rFonts w:ascii="Baskerville" w:hAnsi="Baskerville"/>
        </w:rPr>
        <w:t xml:space="preserve"> Which camera phone and app did you use? </w:t>
      </w:r>
      <w:r w:rsidR="00FC140F" w:rsidRPr="00FC140F">
        <w:rPr>
          <w:rFonts w:ascii="Baskerville" w:hAnsi="Baskerville"/>
          <w:b/>
          <w:i/>
          <w:u w:val="single"/>
        </w:rPr>
        <w:t>Print them up!</w:t>
      </w:r>
      <w:r w:rsidR="00FC140F" w:rsidRPr="00FC140F">
        <w:rPr>
          <w:rFonts w:ascii="Baskerville" w:hAnsi="Baskerville"/>
          <w:u w:val="single"/>
        </w:rPr>
        <w:t xml:space="preserve"> </w:t>
      </w:r>
      <w:r w:rsidR="00FC140F">
        <w:rPr>
          <w:rFonts w:ascii="Baskerville" w:hAnsi="Baskerville"/>
        </w:rPr>
        <w:t xml:space="preserve"> Photographs must be printed and ready to</w:t>
      </w:r>
      <w:r w:rsidR="009E6C56">
        <w:rPr>
          <w:rFonts w:ascii="Baskerville" w:hAnsi="Baskerville"/>
        </w:rPr>
        <w:t xml:space="preserve"> hang, with no sawtooth hangers</w:t>
      </w:r>
      <w:r w:rsidR="00FC140F">
        <w:rPr>
          <w:rFonts w:ascii="Baskerville" w:hAnsi="Baskerville"/>
        </w:rPr>
        <w:t xml:space="preserve">. </w:t>
      </w:r>
      <w:r w:rsidR="0068463A">
        <w:rPr>
          <w:rFonts w:ascii="Baskerville" w:hAnsi="Baskerville"/>
        </w:rPr>
        <w:t xml:space="preserve">Work accepted into the show must be for sale. </w:t>
      </w:r>
      <w:bookmarkStart w:id="6" w:name="OLE_LINK11"/>
      <w:bookmarkStart w:id="7" w:name="OLE_LINK12"/>
      <w:r w:rsidR="0068463A">
        <w:rPr>
          <w:rFonts w:ascii="Baskerville" w:hAnsi="Baskerville"/>
        </w:rPr>
        <w:t>Applications must be submitted electronically; no physical pieces will be accepted at the gallery for jurying</w:t>
      </w:r>
      <w:bookmarkEnd w:id="6"/>
      <w:bookmarkEnd w:id="7"/>
      <w:r w:rsidR="00927288">
        <w:rPr>
          <w:rFonts w:ascii="Baskerville" w:hAnsi="Baskerville"/>
        </w:rPr>
        <w:t xml:space="preserve">. </w:t>
      </w:r>
      <w:r w:rsidR="0068463A" w:rsidRPr="0068463A">
        <w:rPr>
          <w:rFonts w:ascii="Baskerville" w:hAnsi="Baskerville"/>
        </w:rPr>
        <w:t>LibertyTown</w:t>
      </w:r>
      <w:r w:rsidR="0068463A">
        <w:rPr>
          <w:rFonts w:ascii="Baskerville" w:hAnsi="Baskerville"/>
        </w:rPr>
        <w:t xml:space="preserve"> will provide pedestals when needed. </w:t>
      </w:r>
      <w:r w:rsidR="0068463A" w:rsidRPr="0068463A">
        <w:rPr>
          <w:rFonts w:ascii="Baskerville" w:hAnsi="Baskerville"/>
        </w:rPr>
        <w:t>LibertyTown reserves the right to reject works accepted by the juror due to content</w:t>
      </w:r>
      <w:r w:rsidR="0095426F">
        <w:rPr>
          <w:rFonts w:ascii="Baskerville" w:hAnsi="Baskerville"/>
        </w:rPr>
        <w:t>, space constraints,</w:t>
      </w:r>
      <w:r w:rsidR="0068463A" w:rsidRPr="0068463A">
        <w:rPr>
          <w:rFonts w:ascii="Baskerville" w:hAnsi="Baskerville"/>
        </w:rPr>
        <w:t xml:space="preserve"> or inability to properly install the work.</w:t>
      </w:r>
    </w:p>
    <w:p w14:paraId="0ED97077" w14:textId="77777777" w:rsidR="0068463A" w:rsidRPr="0068463A" w:rsidRDefault="0068463A">
      <w:pPr>
        <w:rPr>
          <w:rFonts w:ascii="Baskerville" w:hAnsi="Baskerville"/>
        </w:rPr>
      </w:pPr>
    </w:p>
    <w:p w14:paraId="15E3402C" w14:textId="77777777" w:rsidR="00EE6DE3" w:rsidRPr="005C514A" w:rsidRDefault="00EE6DE3">
      <w:pPr>
        <w:rPr>
          <w:rFonts w:ascii="Baskerville" w:hAnsi="Baskerville"/>
          <w:b/>
          <w:color w:val="5F497A" w:themeColor="accent4" w:themeShade="BF"/>
          <w:sz w:val="28"/>
          <w:szCs w:val="28"/>
        </w:rPr>
      </w:pPr>
      <w:r w:rsidRPr="005C514A">
        <w:rPr>
          <w:rFonts w:ascii="Baskerville" w:hAnsi="Baskerville"/>
          <w:b/>
          <w:color w:val="5F497A" w:themeColor="accent4" w:themeShade="BF"/>
          <w:sz w:val="28"/>
          <w:szCs w:val="28"/>
        </w:rPr>
        <w:t>Fees</w:t>
      </w:r>
    </w:p>
    <w:p w14:paraId="288DCD48" w14:textId="193B1E65" w:rsidR="006150D4" w:rsidRDefault="006150D4" w:rsidP="0087167D">
      <w:pPr>
        <w:jc w:val="both"/>
        <w:rPr>
          <w:rFonts w:ascii="Baskerville" w:hAnsi="Baskerville"/>
        </w:rPr>
      </w:pPr>
      <w:r w:rsidRPr="006150D4">
        <w:rPr>
          <w:rFonts w:ascii="Baskerville" w:hAnsi="Baskerville"/>
        </w:rPr>
        <w:t>A non-refundable</w:t>
      </w:r>
      <w:r>
        <w:rPr>
          <w:rFonts w:ascii="Baskerville" w:hAnsi="Baskerville"/>
        </w:rPr>
        <w:t xml:space="preserve"> </w:t>
      </w:r>
      <w:r w:rsidR="0033105A">
        <w:rPr>
          <w:rFonts w:ascii="Baskerville" w:hAnsi="Baskerville"/>
        </w:rPr>
        <w:t>application</w:t>
      </w:r>
      <w:r>
        <w:rPr>
          <w:rFonts w:ascii="Baskerville" w:hAnsi="Baskerville"/>
        </w:rPr>
        <w:t xml:space="preserve"> fee must be paid for each submitted piece before it will be juried.</w:t>
      </w:r>
      <w:r w:rsidR="006A54BC">
        <w:rPr>
          <w:rFonts w:ascii="Baskerville" w:hAnsi="Baskerville"/>
        </w:rPr>
        <w:t xml:space="preserve"> </w:t>
      </w:r>
      <w:bookmarkStart w:id="8" w:name="OLE_LINK13"/>
      <w:bookmarkStart w:id="9" w:name="OLE_LINK14"/>
      <w:r w:rsidR="006A54BC">
        <w:rPr>
          <w:rFonts w:ascii="Baskerville" w:hAnsi="Baskerville"/>
        </w:rPr>
        <w:t xml:space="preserve">Payment may be submitted electronically via </w:t>
      </w:r>
      <w:r w:rsidR="0095426F">
        <w:rPr>
          <w:rFonts w:ascii="Baskerville" w:hAnsi="Baskerville"/>
        </w:rPr>
        <w:t xml:space="preserve">our </w:t>
      </w:r>
      <w:r w:rsidR="0033105A">
        <w:rPr>
          <w:rFonts w:ascii="Baskerville" w:hAnsi="Baskerville"/>
        </w:rPr>
        <w:t>website</w:t>
      </w:r>
      <w:r w:rsidR="000C7BEF">
        <w:rPr>
          <w:rFonts w:ascii="Baskerville" w:hAnsi="Baskerville"/>
        </w:rPr>
        <w:t xml:space="preserve"> </w:t>
      </w:r>
      <w:r w:rsidR="006A54BC">
        <w:rPr>
          <w:rFonts w:ascii="Baskerville" w:hAnsi="Baskerville"/>
        </w:rPr>
        <w:t xml:space="preserve">or by check delivered to </w:t>
      </w:r>
      <w:r w:rsidR="006A54BC" w:rsidRPr="006A54BC">
        <w:rPr>
          <w:rFonts w:ascii="Baskerville" w:hAnsi="Baskerville"/>
        </w:rPr>
        <w:t>LibertyTown</w:t>
      </w:r>
      <w:r w:rsidR="006A54BC">
        <w:rPr>
          <w:rFonts w:ascii="Baskerville" w:hAnsi="Baskerville"/>
        </w:rPr>
        <w:t>.</w:t>
      </w:r>
      <w:bookmarkEnd w:id="8"/>
      <w:bookmarkEnd w:id="9"/>
      <w:r w:rsidR="002638A8">
        <w:rPr>
          <w:rFonts w:ascii="Baskerville" w:hAnsi="Baskerville"/>
        </w:rPr>
        <w:t xml:space="preserve"> “Friends of </w:t>
      </w:r>
      <w:r w:rsidR="002638A8" w:rsidRPr="002638A8">
        <w:rPr>
          <w:rFonts w:ascii="Baskerville" w:hAnsi="Baskerville"/>
        </w:rPr>
        <w:t>LibertyTown</w:t>
      </w:r>
      <w:r w:rsidR="002638A8">
        <w:rPr>
          <w:rFonts w:ascii="Baskerville" w:hAnsi="Baskerville"/>
        </w:rPr>
        <w:t xml:space="preserve">” Members receive discounted jury fees. </w:t>
      </w:r>
      <w:r w:rsidR="0095426F">
        <w:rPr>
          <w:rFonts w:ascii="Baskerville" w:hAnsi="Baskerville"/>
        </w:rPr>
        <w:t>If you are</w:t>
      </w:r>
      <w:r w:rsidR="00044EA2">
        <w:rPr>
          <w:rFonts w:ascii="Baskerville" w:hAnsi="Baskerville"/>
        </w:rPr>
        <w:t>n’t</w:t>
      </w:r>
      <w:r w:rsidR="0095426F">
        <w:rPr>
          <w:rFonts w:ascii="Baskerville" w:hAnsi="Baskerville"/>
        </w:rPr>
        <w:t xml:space="preserve"> already, y</w:t>
      </w:r>
      <w:r w:rsidR="002638A8">
        <w:rPr>
          <w:rFonts w:ascii="Baskerville" w:hAnsi="Baskerville"/>
        </w:rPr>
        <w:t xml:space="preserve">ou can become a member at </w:t>
      </w:r>
      <w:r w:rsidR="00CB7F18" w:rsidRPr="00CB7F18">
        <w:rPr>
          <w:rStyle w:val="Hyperlink"/>
          <w:rFonts w:ascii="Baskerville" w:hAnsi="Baskerville"/>
        </w:rPr>
        <w:t>http://libertytownarts.com/product/friends-of-libertytown/</w:t>
      </w:r>
      <w:r w:rsidR="002638A8">
        <w:rPr>
          <w:rFonts w:ascii="Baskerville" w:hAnsi="Baskerville"/>
        </w:rPr>
        <w:t>.</w:t>
      </w:r>
    </w:p>
    <w:p w14:paraId="4CB9C15D" w14:textId="77777777" w:rsidR="006150D4" w:rsidRDefault="006150D4">
      <w:pPr>
        <w:rPr>
          <w:rFonts w:ascii="Baskerville" w:hAnsi="Baskerville"/>
        </w:rPr>
      </w:pPr>
    </w:p>
    <w:p w14:paraId="2D6CFAC4" w14:textId="0C09D8DE" w:rsidR="00DA51D2" w:rsidRPr="006150D4" w:rsidRDefault="00DA51D2" w:rsidP="00DA51D2">
      <w:pPr>
        <w:rPr>
          <w:rFonts w:ascii="Baskerville" w:hAnsi="Baskerville"/>
          <w:u w:val="single"/>
        </w:rPr>
      </w:pPr>
      <w:r w:rsidRPr="006150D4">
        <w:rPr>
          <w:rFonts w:ascii="Baskerville" w:hAnsi="Baskerville"/>
          <w:u w:val="single"/>
        </w:rPr>
        <w:t>Application Fee</w:t>
      </w:r>
      <w:r w:rsidR="00A97B95">
        <w:rPr>
          <w:rFonts w:ascii="Baskerville" w:hAnsi="Baskerville"/>
          <w:u w:val="single"/>
        </w:rPr>
        <w:t>s</w:t>
      </w:r>
    </w:p>
    <w:p w14:paraId="2D2C5A6F" w14:textId="1AAE175B" w:rsidR="00487541" w:rsidRDefault="00DA51D2" w:rsidP="00487541">
      <w:pPr>
        <w:rPr>
          <w:rFonts w:ascii="Baskerville" w:hAnsi="Baskerville"/>
        </w:rPr>
      </w:pPr>
      <w:r w:rsidRPr="00497F74">
        <w:rPr>
          <w:rFonts w:ascii="Baskerville" w:hAnsi="Baskerville"/>
        </w:rPr>
        <w:t>1</w:t>
      </w:r>
      <w:r w:rsidRPr="00497F74">
        <w:rPr>
          <w:rFonts w:ascii="Baskerville" w:hAnsi="Baskerville"/>
          <w:vertAlign w:val="superscript"/>
        </w:rPr>
        <w:t>st</w:t>
      </w:r>
      <w:r w:rsidR="00DA5CFA">
        <w:rPr>
          <w:rFonts w:ascii="Baskerville" w:hAnsi="Baskerville"/>
        </w:rPr>
        <w:t xml:space="preserve"> piece</w:t>
      </w:r>
      <w:r w:rsidR="00487541">
        <w:rPr>
          <w:rFonts w:ascii="Baskerville" w:hAnsi="Baskerville"/>
        </w:rPr>
        <w:t xml:space="preserve"> (Non-member)</w:t>
      </w:r>
      <w:r w:rsidR="00DA5CFA">
        <w:rPr>
          <w:rFonts w:ascii="Baskerville" w:hAnsi="Baskerville"/>
        </w:rPr>
        <w:t xml:space="preserve">: </w:t>
      </w:r>
      <w:r w:rsidR="00487541">
        <w:rPr>
          <w:rFonts w:ascii="Baskerville" w:hAnsi="Baskerville"/>
        </w:rPr>
        <w:tab/>
      </w:r>
      <w:r w:rsidR="00DA5CFA">
        <w:rPr>
          <w:rFonts w:ascii="Baskerville" w:hAnsi="Baskerville"/>
        </w:rPr>
        <w:t>$25</w:t>
      </w:r>
    </w:p>
    <w:p w14:paraId="299DFA7F" w14:textId="494C0762" w:rsidR="00487541" w:rsidRDefault="00487541" w:rsidP="00487541">
      <w:pPr>
        <w:rPr>
          <w:rFonts w:ascii="Baskerville" w:hAnsi="Baskerville"/>
        </w:rPr>
      </w:pPr>
      <w:r w:rsidRPr="00497F74">
        <w:rPr>
          <w:rFonts w:ascii="Baskerville" w:hAnsi="Baskerville"/>
        </w:rPr>
        <w:t>1</w:t>
      </w:r>
      <w:r w:rsidRPr="00497F74">
        <w:rPr>
          <w:rFonts w:ascii="Baskerville" w:hAnsi="Baskerville"/>
          <w:vertAlign w:val="superscript"/>
        </w:rPr>
        <w:t>st</w:t>
      </w:r>
      <w:r>
        <w:rPr>
          <w:rFonts w:ascii="Baskerville" w:hAnsi="Baskerville"/>
        </w:rPr>
        <w:t xml:space="preserve"> piece (Member): </w:t>
      </w:r>
      <w:r>
        <w:rPr>
          <w:rFonts w:ascii="Baskerville" w:hAnsi="Baskerville"/>
        </w:rPr>
        <w:tab/>
      </w:r>
      <w:r>
        <w:rPr>
          <w:rFonts w:ascii="Baskerville" w:hAnsi="Baskerville"/>
        </w:rPr>
        <w:tab/>
        <w:t>$15</w:t>
      </w:r>
    </w:p>
    <w:p w14:paraId="780F7D93" w14:textId="7C51C1E7" w:rsidR="00C51CBA" w:rsidRPr="00C51CBA" w:rsidRDefault="00DA51D2" w:rsidP="00A97B95">
      <w:pPr>
        <w:rPr>
          <w:rFonts w:ascii="Baskerville" w:hAnsi="Baskerville"/>
        </w:rPr>
      </w:pPr>
      <w:r>
        <w:rPr>
          <w:rFonts w:ascii="Baskerville" w:hAnsi="Baskerville"/>
        </w:rPr>
        <w:t xml:space="preserve">Each additional piece: </w:t>
      </w:r>
      <w:r w:rsidR="00487541">
        <w:rPr>
          <w:rFonts w:ascii="Baskerville" w:hAnsi="Baskerville"/>
        </w:rPr>
        <w:tab/>
      </w:r>
      <w:proofErr w:type="gramStart"/>
      <w:r>
        <w:rPr>
          <w:rFonts w:ascii="Baskerville" w:hAnsi="Baskerville"/>
        </w:rPr>
        <w:t>$</w:t>
      </w:r>
      <w:r w:rsidR="00487541">
        <w:rPr>
          <w:rFonts w:ascii="Baskerville" w:hAnsi="Baskerville"/>
        </w:rPr>
        <w:t xml:space="preserve">  </w:t>
      </w:r>
      <w:r>
        <w:rPr>
          <w:rFonts w:ascii="Baskerville" w:hAnsi="Baskerville"/>
        </w:rPr>
        <w:t>5</w:t>
      </w:r>
      <w:proofErr w:type="gramEnd"/>
    </w:p>
    <w:p w14:paraId="7612D543" w14:textId="77777777" w:rsidR="00C51CBA" w:rsidRDefault="00C51CBA" w:rsidP="00A97B95">
      <w:pPr>
        <w:rPr>
          <w:rFonts w:ascii="Baskerville" w:hAnsi="Baskerville"/>
          <w:b/>
          <w:color w:val="5F497A" w:themeColor="accent4" w:themeShade="BF"/>
          <w:sz w:val="28"/>
          <w:szCs w:val="28"/>
        </w:rPr>
      </w:pPr>
    </w:p>
    <w:p w14:paraId="6788A4DD" w14:textId="77777777" w:rsidR="00C51CBA" w:rsidRDefault="00C51CBA" w:rsidP="00A97B95">
      <w:pPr>
        <w:rPr>
          <w:rFonts w:ascii="Baskerville" w:hAnsi="Baskerville"/>
          <w:b/>
          <w:color w:val="5F497A" w:themeColor="accent4" w:themeShade="BF"/>
          <w:sz w:val="28"/>
          <w:szCs w:val="28"/>
        </w:rPr>
      </w:pPr>
    </w:p>
    <w:p w14:paraId="69D31F30" w14:textId="77777777" w:rsidR="00424564" w:rsidRDefault="00424564" w:rsidP="00A97B95">
      <w:pPr>
        <w:rPr>
          <w:rFonts w:ascii="Baskerville" w:hAnsi="Baskerville"/>
          <w:b/>
          <w:color w:val="5F497A" w:themeColor="accent4" w:themeShade="BF"/>
          <w:sz w:val="28"/>
          <w:szCs w:val="28"/>
        </w:rPr>
      </w:pPr>
    </w:p>
    <w:p w14:paraId="636062E1" w14:textId="77777777" w:rsidR="00424564" w:rsidRDefault="00424564" w:rsidP="00A97B95">
      <w:pPr>
        <w:rPr>
          <w:rFonts w:ascii="Baskerville" w:hAnsi="Baskerville"/>
          <w:b/>
          <w:color w:val="5F497A" w:themeColor="accent4" w:themeShade="BF"/>
          <w:sz w:val="28"/>
          <w:szCs w:val="28"/>
        </w:rPr>
      </w:pPr>
    </w:p>
    <w:p w14:paraId="03BE47E7" w14:textId="77777777" w:rsidR="00424564" w:rsidRDefault="00424564" w:rsidP="00A97B95">
      <w:pPr>
        <w:rPr>
          <w:rFonts w:ascii="Baskerville" w:hAnsi="Baskerville"/>
          <w:b/>
          <w:color w:val="5F497A" w:themeColor="accent4" w:themeShade="BF"/>
          <w:sz w:val="28"/>
          <w:szCs w:val="28"/>
        </w:rPr>
      </w:pPr>
    </w:p>
    <w:p w14:paraId="35D92D8E" w14:textId="77777777" w:rsidR="00424564" w:rsidRDefault="00424564" w:rsidP="00A97B95">
      <w:pPr>
        <w:rPr>
          <w:rFonts w:ascii="Baskerville" w:hAnsi="Baskerville"/>
          <w:b/>
          <w:color w:val="5F497A" w:themeColor="accent4" w:themeShade="BF"/>
          <w:sz w:val="28"/>
          <w:szCs w:val="28"/>
        </w:rPr>
      </w:pPr>
    </w:p>
    <w:p w14:paraId="67B562BF" w14:textId="77777777" w:rsidR="00424564" w:rsidRDefault="00424564" w:rsidP="00A97B95">
      <w:pPr>
        <w:rPr>
          <w:rFonts w:ascii="Baskerville" w:hAnsi="Baskerville"/>
          <w:b/>
          <w:color w:val="5F497A" w:themeColor="accent4" w:themeShade="BF"/>
          <w:sz w:val="28"/>
          <w:szCs w:val="28"/>
        </w:rPr>
      </w:pPr>
    </w:p>
    <w:p w14:paraId="349A2223" w14:textId="77777777" w:rsidR="00424564" w:rsidRDefault="00424564" w:rsidP="00A97B95">
      <w:pPr>
        <w:rPr>
          <w:rFonts w:ascii="Baskerville" w:hAnsi="Baskerville"/>
          <w:b/>
          <w:color w:val="5F497A" w:themeColor="accent4" w:themeShade="BF"/>
          <w:sz w:val="28"/>
          <w:szCs w:val="28"/>
        </w:rPr>
      </w:pPr>
    </w:p>
    <w:p w14:paraId="5AE21FF0" w14:textId="77777777" w:rsidR="00A97B95" w:rsidRDefault="00A97B95" w:rsidP="00A97B95">
      <w:pPr>
        <w:rPr>
          <w:rFonts w:ascii="Baskerville" w:hAnsi="Baskerville"/>
          <w:b/>
          <w:color w:val="5F497A" w:themeColor="accent4" w:themeShade="BF"/>
          <w:sz w:val="28"/>
          <w:szCs w:val="28"/>
        </w:rPr>
      </w:pPr>
      <w:r w:rsidRPr="005C514A">
        <w:rPr>
          <w:rFonts w:ascii="Baskerville" w:hAnsi="Baskerville"/>
          <w:b/>
          <w:color w:val="5F497A" w:themeColor="accent4" w:themeShade="BF"/>
          <w:sz w:val="28"/>
          <w:szCs w:val="28"/>
        </w:rPr>
        <w:lastRenderedPageBreak/>
        <w:t>Awards</w:t>
      </w:r>
    </w:p>
    <w:p w14:paraId="4E200186" w14:textId="77777777" w:rsidR="009E6C56" w:rsidRDefault="009E6C56" w:rsidP="00A97B95">
      <w:pPr>
        <w:rPr>
          <w:rFonts w:ascii="Baskerville" w:hAnsi="Baskerville"/>
          <w:b/>
          <w:color w:val="5F497A" w:themeColor="accent4" w:themeShade="BF"/>
          <w:sz w:val="28"/>
          <w:szCs w:val="28"/>
        </w:rPr>
      </w:pPr>
    </w:p>
    <w:p w14:paraId="0D48564C" w14:textId="77777777" w:rsidR="009E6C56" w:rsidRDefault="009E6C56" w:rsidP="00A97B95">
      <w:pPr>
        <w:rPr>
          <w:rFonts w:ascii="Baskerville" w:hAnsi="Baskerville"/>
          <w:b/>
          <w:color w:val="5F497A" w:themeColor="accent4" w:themeShade="BF"/>
          <w:szCs w:val="28"/>
        </w:rPr>
        <w:sectPr w:rsidR="009E6C56" w:rsidSect="007A6995">
          <w:pgSz w:w="12240" w:h="15840"/>
          <w:pgMar w:top="720" w:right="720" w:bottom="450" w:left="720" w:header="720" w:footer="720" w:gutter="0"/>
          <w:cols w:space="720"/>
          <w:docGrid w:linePitch="360"/>
        </w:sectPr>
      </w:pPr>
    </w:p>
    <w:p w14:paraId="668A2D7A" w14:textId="107901D7" w:rsidR="009E6C56" w:rsidRPr="009E6C56" w:rsidRDefault="009E6C56" w:rsidP="00A97B95">
      <w:pPr>
        <w:rPr>
          <w:rFonts w:ascii="Baskerville" w:hAnsi="Baskerville"/>
          <w:b/>
          <w:color w:val="5F497A" w:themeColor="accent4" w:themeShade="BF"/>
          <w:szCs w:val="28"/>
        </w:rPr>
      </w:pPr>
      <w:r w:rsidRPr="009E6C56">
        <w:rPr>
          <w:rFonts w:ascii="Baskerville" w:hAnsi="Baskerville"/>
          <w:b/>
          <w:color w:val="5F497A" w:themeColor="accent4" w:themeShade="BF"/>
          <w:szCs w:val="28"/>
        </w:rPr>
        <w:t>Portrait</w:t>
      </w:r>
    </w:p>
    <w:p w14:paraId="2FF02AA8" w14:textId="13DB15DE" w:rsidR="00A97B95" w:rsidRPr="00CB42B3" w:rsidRDefault="00A97B95" w:rsidP="00A97B95">
      <w:pPr>
        <w:rPr>
          <w:rFonts w:ascii="Baskerville" w:hAnsi="Baskerville"/>
        </w:rPr>
      </w:pPr>
      <w:r w:rsidRPr="00CB42B3">
        <w:rPr>
          <w:rFonts w:ascii="Baskerville" w:hAnsi="Baskerville"/>
        </w:rPr>
        <w:t>1</w:t>
      </w:r>
      <w:r w:rsidRPr="00CB42B3">
        <w:rPr>
          <w:rFonts w:ascii="Baskerville" w:hAnsi="Baskerville"/>
          <w:vertAlign w:val="superscript"/>
        </w:rPr>
        <w:t>st</w:t>
      </w:r>
      <w:r w:rsidRPr="00CB42B3">
        <w:rPr>
          <w:rFonts w:ascii="Baskerville" w:hAnsi="Baskerville"/>
        </w:rPr>
        <w:t xml:space="preserve"> </w:t>
      </w:r>
      <w:r w:rsidR="004420BD">
        <w:rPr>
          <w:rFonts w:ascii="Baskerville" w:hAnsi="Baskerville"/>
        </w:rPr>
        <w:t>Place:</w:t>
      </w:r>
      <w:r w:rsidR="004420BD">
        <w:rPr>
          <w:rFonts w:ascii="Baskerville" w:hAnsi="Baskerville"/>
        </w:rPr>
        <w:tab/>
        <w:t>$</w:t>
      </w:r>
      <w:r w:rsidR="009E6C56">
        <w:rPr>
          <w:rFonts w:ascii="Baskerville" w:hAnsi="Baskerville"/>
        </w:rPr>
        <w:t>100</w:t>
      </w:r>
    </w:p>
    <w:p w14:paraId="2BA13B29" w14:textId="4D1C3DAD" w:rsidR="00A97B95" w:rsidRPr="00CB42B3" w:rsidRDefault="00A97B95" w:rsidP="00A97B95">
      <w:pPr>
        <w:rPr>
          <w:rFonts w:ascii="Baskerville" w:hAnsi="Baskerville"/>
        </w:rPr>
      </w:pPr>
      <w:r w:rsidRPr="00CB42B3">
        <w:rPr>
          <w:rFonts w:ascii="Baskerville" w:hAnsi="Baskerville"/>
        </w:rPr>
        <w:t>2</w:t>
      </w:r>
      <w:r w:rsidRPr="00CB42B3">
        <w:rPr>
          <w:rFonts w:ascii="Baskerville" w:hAnsi="Baskerville"/>
          <w:vertAlign w:val="superscript"/>
        </w:rPr>
        <w:t>nd</w:t>
      </w:r>
      <w:r w:rsidRPr="00CB42B3">
        <w:rPr>
          <w:rFonts w:ascii="Baskerville" w:hAnsi="Baskerville"/>
        </w:rPr>
        <w:t xml:space="preserve"> Place:</w:t>
      </w:r>
      <w:r w:rsidRPr="00CB42B3">
        <w:rPr>
          <w:rFonts w:ascii="Baskerville" w:hAnsi="Baskerville"/>
        </w:rPr>
        <w:tab/>
        <w:t>$</w:t>
      </w:r>
      <w:r w:rsidR="009E6C56">
        <w:rPr>
          <w:rFonts w:ascii="Baskerville" w:hAnsi="Baskerville"/>
        </w:rPr>
        <w:t>50</w:t>
      </w:r>
    </w:p>
    <w:p w14:paraId="63675C59" w14:textId="235FA762" w:rsidR="00A97B95" w:rsidRDefault="00A97B95" w:rsidP="00A97B95">
      <w:pPr>
        <w:rPr>
          <w:rFonts w:ascii="Baskerville" w:hAnsi="Baskerville"/>
        </w:rPr>
      </w:pPr>
      <w:r w:rsidRPr="00CB42B3">
        <w:rPr>
          <w:rFonts w:ascii="Baskerville" w:hAnsi="Baskerville"/>
        </w:rPr>
        <w:t>3</w:t>
      </w:r>
      <w:r w:rsidRPr="00CB42B3">
        <w:rPr>
          <w:rFonts w:ascii="Baskerville" w:hAnsi="Baskerville"/>
          <w:vertAlign w:val="superscript"/>
        </w:rPr>
        <w:t>rd</w:t>
      </w:r>
      <w:r w:rsidRPr="00CB42B3">
        <w:rPr>
          <w:rFonts w:ascii="Baskerville" w:hAnsi="Baskerville"/>
        </w:rPr>
        <w:t xml:space="preserve"> Place:</w:t>
      </w:r>
      <w:r w:rsidRPr="00CB42B3">
        <w:rPr>
          <w:rFonts w:ascii="Baskerville" w:hAnsi="Baskerville"/>
        </w:rPr>
        <w:tab/>
        <w:t>$</w:t>
      </w:r>
      <w:r w:rsidR="009E6C56">
        <w:rPr>
          <w:rFonts w:ascii="Baskerville" w:hAnsi="Baskerville"/>
        </w:rPr>
        <w:t>25</w:t>
      </w:r>
    </w:p>
    <w:p w14:paraId="5DEBD2A1" w14:textId="77777777" w:rsidR="001A1488" w:rsidRDefault="001A1488" w:rsidP="009E6C56">
      <w:pPr>
        <w:rPr>
          <w:rFonts w:ascii="Baskerville" w:hAnsi="Baskerville"/>
          <w:b/>
          <w:color w:val="5F497A" w:themeColor="accent4" w:themeShade="BF"/>
          <w:szCs w:val="28"/>
        </w:rPr>
      </w:pPr>
    </w:p>
    <w:p w14:paraId="788ED58D" w14:textId="057D4411" w:rsidR="009E6C56" w:rsidRPr="009E6C56" w:rsidRDefault="00C51CBA" w:rsidP="009E6C56">
      <w:pPr>
        <w:rPr>
          <w:rFonts w:ascii="Baskerville" w:hAnsi="Baskerville"/>
          <w:b/>
          <w:color w:val="5F497A" w:themeColor="accent4" w:themeShade="BF"/>
          <w:szCs w:val="28"/>
        </w:rPr>
      </w:pPr>
      <w:r>
        <w:rPr>
          <w:rFonts w:ascii="Baskerville" w:hAnsi="Baskerville"/>
          <w:b/>
          <w:color w:val="5F497A" w:themeColor="accent4" w:themeShade="BF"/>
          <w:szCs w:val="28"/>
        </w:rPr>
        <w:t>Animals</w:t>
      </w:r>
    </w:p>
    <w:p w14:paraId="1AA367FA" w14:textId="77777777" w:rsidR="009E6C56" w:rsidRPr="00CB42B3" w:rsidRDefault="009E6C56" w:rsidP="009E6C56">
      <w:pPr>
        <w:rPr>
          <w:rFonts w:ascii="Baskerville" w:hAnsi="Baskerville"/>
        </w:rPr>
      </w:pPr>
      <w:r w:rsidRPr="00CB42B3">
        <w:rPr>
          <w:rFonts w:ascii="Baskerville" w:hAnsi="Baskerville"/>
        </w:rPr>
        <w:t>1</w:t>
      </w:r>
      <w:r w:rsidRPr="00CB42B3">
        <w:rPr>
          <w:rFonts w:ascii="Baskerville" w:hAnsi="Baskerville"/>
          <w:vertAlign w:val="superscript"/>
        </w:rPr>
        <w:t>st</w:t>
      </w:r>
      <w:r w:rsidRPr="00CB42B3">
        <w:rPr>
          <w:rFonts w:ascii="Baskerville" w:hAnsi="Baskerville"/>
        </w:rPr>
        <w:t xml:space="preserve"> </w:t>
      </w:r>
      <w:r>
        <w:rPr>
          <w:rFonts w:ascii="Baskerville" w:hAnsi="Baskerville"/>
        </w:rPr>
        <w:t>Place:</w:t>
      </w:r>
      <w:r>
        <w:rPr>
          <w:rFonts w:ascii="Baskerville" w:hAnsi="Baskerville"/>
        </w:rPr>
        <w:tab/>
        <w:t>$100</w:t>
      </w:r>
    </w:p>
    <w:p w14:paraId="09D8AF13" w14:textId="77777777" w:rsidR="009E6C56" w:rsidRPr="00CB42B3" w:rsidRDefault="009E6C56" w:rsidP="009E6C56">
      <w:pPr>
        <w:rPr>
          <w:rFonts w:ascii="Baskerville" w:hAnsi="Baskerville"/>
        </w:rPr>
      </w:pPr>
      <w:r w:rsidRPr="00CB42B3">
        <w:rPr>
          <w:rFonts w:ascii="Baskerville" w:hAnsi="Baskerville"/>
        </w:rPr>
        <w:t>2</w:t>
      </w:r>
      <w:r w:rsidRPr="00CB42B3">
        <w:rPr>
          <w:rFonts w:ascii="Baskerville" w:hAnsi="Baskerville"/>
          <w:vertAlign w:val="superscript"/>
        </w:rPr>
        <w:t>nd</w:t>
      </w:r>
      <w:r w:rsidRPr="00CB42B3">
        <w:rPr>
          <w:rFonts w:ascii="Baskerville" w:hAnsi="Baskerville"/>
        </w:rPr>
        <w:t xml:space="preserve"> Place:</w:t>
      </w:r>
      <w:r w:rsidRPr="00CB42B3">
        <w:rPr>
          <w:rFonts w:ascii="Baskerville" w:hAnsi="Baskerville"/>
        </w:rPr>
        <w:tab/>
        <w:t>$</w:t>
      </w:r>
      <w:r>
        <w:rPr>
          <w:rFonts w:ascii="Baskerville" w:hAnsi="Baskerville"/>
        </w:rPr>
        <w:t>50</w:t>
      </w:r>
    </w:p>
    <w:p w14:paraId="40903D5C" w14:textId="7F7CFC0D" w:rsidR="009E6C56" w:rsidRDefault="009E6C56" w:rsidP="009E6C56">
      <w:pPr>
        <w:rPr>
          <w:rFonts w:ascii="Baskerville" w:hAnsi="Baskerville"/>
        </w:rPr>
      </w:pPr>
      <w:r w:rsidRPr="00CB42B3">
        <w:rPr>
          <w:rFonts w:ascii="Baskerville" w:hAnsi="Baskerville"/>
        </w:rPr>
        <w:t>3</w:t>
      </w:r>
      <w:r w:rsidRPr="00CB42B3">
        <w:rPr>
          <w:rFonts w:ascii="Baskerville" w:hAnsi="Baskerville"/>
          <w:vertAlign w:val="superscript"/>
        </w:rPr>
        <w:t>rd</w:t>
      </w:r>
      <w:r w:rsidRPr="00CB42B3">
        <w:rPr>
          <w:rFonts w:ascii="Baskerville" w:hAnsi="Baskerville"/>
        </w:rPr>
        <w:t xml:space="preserve"> Place:</w:t>
      </w:r>
      <w:r w:rsidRPr="00CB42B3">
        <w:rPr>
          <w:rFonts w:ascii="Baskerville" w:hAnsi="Baskerville"/>
        </w:rPr>
        <w:tab/>
        <w:t>$</w:t>
      </w:r>
      <w:r>
        <w:rPr>
          <w:rFonts w:ascii="Baskerville" w:hAnsi="Baskerville"/>
        </w:rPr>
        <w:t>25</w:t>
      </w:r>
    </w:p>
    <w:p w14:paraId="78DE87D7" w14:textId="0C0E2C88" w:rsidR="001A1488" w:rsidRDefault="001A1488" w:rsidP="009E6C56">
      <w:pPr>
        <w:rPr>
          <w:rFonts w:ascii="Baskerville" w:hAnsi="Baskerville"/>
        </w:rPr>
      </w:pPr>
    </w:p>
    <w:p w14:paraId="16CF26C4" w14:textId="240EDA03" w:rsidR="001A1488" w:rsidRDefault="001A1488" w:rsidP="009E6C56">
      <w:pPr>
        <w:rPr>
          <w:rFonts w:ascii="Baskerville" w:hAnsi="Baskerville"/>
        </w:rPr>
      </w:pPr>
    </w:p>
    <w:p w14:paraId="561B9079" w14:textId="0D5B1F27" w:rsidR="009E6C56" w:rsidRPr="009E6C56" w:rsidRDefault="009E6C56" w:rsidP="009E6C56">
      <w:pPr>
        <w:rPr>
          <w:rFonts w:ascii="Baskerville" w:hAnsi="Baskerville"/>
          <w:b/>
          <w:color w:val="5F497A" w:themeColor="accent4" w:themeShade="BF"/>
          <w:szCs w:val="28"/>
        </w:rPr>
      </w:pPr>
      <w:r>
        <w:rPr>
          <w:rFonts w:ascii="Baskerville" w:hAnsi="Baskerville"/>
          <w:b/>
          <w:color w:val="5F497A" w:themeColor="accent4" w:themeShade="BF"/>
          <w:szCs w:val="28"/>
        </w:rPr>
        <w:t>Landscape</w:t>
      </w:r>
    </w:p>
    <w:p w14:paraId="7A826678" w14:textId="77777777" w:rsidR="009E6C56" w:rsidRPr="00CB42B3" w:rsidRDefault="009E6C56" w:rsidP="009E6C56">
      <w:pPr>
        <w:rPr>
          <w:rFonts w:ascii="Baskerville" w:hAnsi="Baskerville"/>
        </w:rPr>
      </w:pPr>
      <w:r w:rsidRPr="00CB42B3">
        <w:rPr>
          <w:rFonts w:ascii="Baskerville" w:hAnsi="Baskerville"/>
        </w:rPr>
        <w:t>1</w:t>
      </w:r>
      <w:r w:rsidRPr="00CB42B3">
        <w:rPr>
          <w:rFonts w:ascii="Baskerville" w:hAnsi="Baskerville"/>
          <w:vertAlign w:val="superscript"/>
        </w:rPr>
        <w:t>st</w:t>
      </w:r>
      <w:r w:rsidRPr="00CB42B3">
        <w:rPr>
          <w:rFonts w:ascii="Baskerville" w:hAnsi="Baskerville"/>
        </w:rPr>
        <w:t xml:space="preserve"> </w:t>
      </w:r>
      <w:r>
        <w:rPr>
          <w:rFonts w:ascii="Baskerville" w:hAnsi="Baskerville"/>
        </w:rPr>
        <w:t>Place:</w:t>
      </w:r>
      <w:r>
        <w:rPr>
          <w:rFonts w:ascii="Baskerville" w:hAnsi="Baskerville"/>
        </w:rPr>
        <w:tab/>
        <w:t>$100</w:t>
      </w:r>
    </w:p>
    <w:p w14:paraId="77A1F4BD" w14:textId="77777777" w:rsidR="009E6C56" w:rsidRPr="00CB42B3" w:rsidRDefault="009E6C56" w:rsidP="009E6C56">
      <w:pPr>
        <w:rPr>
          <w:rFonts w:ascii="Baskerville" w:hAnsi="Baskerville"/>
        </w:rPr>
      </w:pPr>
      <w:r w:rsidRPr="00CB42B3">
        <w:rPr>
          <w:rFonts w:ascii="Baskerville" w:hAnsi="Baskerville"/>
        </w:rPr>
        <w:t>2</w:t>
      </w:r>
      <w:r w:rsidRPr="00CB42B3">
        <w:rPr>
          <w:rFonts w:ascii="Baskerville" w:hAnsi="Baskerville"/>
          <w:vertAlign w:val="superscript"/>
        </w:rPr>
        <w:t>nd</w:t>
      </w:r>
      <w:r w:rsidRPr="00CB42B3">
        <w:rPr>
          <w:rFonts w:ascii="Baskerville" w:hAnsi="Baskerville"/>
        </w:rPr>
        <w:t xml:space="preserve"> Place:</w:t>
      </w:r>
      <w:r w:rsidRPr="00CB42B3">
        <w:rPr>
          <w:rFonts w:ascii="Baskerville" w:hAnsi="Baskerville"/>
        </w:rPr>
        <w:tab/>
        <w:t>$</w:t>
      </w:r>
      <w:r>
        <w:rPr>
          <w:rFonts w:ascii="Baskerville" w:hAnsi="Baskerville"/>
        </w:rPr>
        <w:t>50</w:t>
      </w:r>
    </w:p>
    <w:p w14:paraId="525EEA88" w14:textId="29ACE045" w:rsidR="009E6C56" w:rsidRDefault="009E6C56" w:rsidP="009E6C56">
      <w:pPr>
        <w:rPr>
          <w:rFonts w:ascii="Baskerville" w:hAnsi="Baskerville"/>
        </w:rPr>
      </w:pPr>
      <w:r w:rsidRPr="00CB42B3">
        <w:rPr>
          <w:rFonts w:ascii="Baskerville" w:hAnsi="Baskerville"/>
        </w:rPr>
        <w:t>3</w:t>
      </w:r>
      <w:r w:rsidRPr="00CB42B3">
        <w:rPr>
          <w:rFonts w:ascii="Baskerville" w:hAnsi="Baskerville"/>
          <w:vertAlign w:val="superscript"/>
        </w:rPr>
        <w:t>rd</w:t>
      </w:r>
      <w:r w:rsidRPr="00CB42B3">
        <w:rPr>
          <w:rFonts w:ascii="Baskerville" w:hAnsi="Baskerville"/>
        </w:rPr>
        <w:t xml:space="preserve"> Place:</w:t>
      </w:r>
      <w:r w:rsidRPr="00CB42B3">
        <w:rPr>
          <w:rFonts w:ascii="Baskerville" w:hAnsi="Baskerville"/>
        </w:rPr>
        <w:tab/>
        <w:t>$</w:t>
      </w:r>
      <w:r>
        <w:rPr>
          <w:rFonts w:ascii="Baskerville" w:hAnsi="Baskerville"/>
        </w:rPr>
        <w:t>2</w:t>
      </w:r>
      <w:r w:rsidR="00617988">
        <w:rPr>
          <w:rFonts w:ascii="Baskerville" w:hAnsi="Baskerville"/>
        </w:rPr>
        <w:t>5</w:t>
      </w:r>
    </w:p>
    <w:p w14:paraId="3B3DBF88" w14:textId="77777777" w:rsidR="009E6C56" w:rsidRDefault="009E6C56" w:rsidP="009E6C56">
      <w:pPr>
        <w:rPr>
          <w:rFonts w:ascii="Baskerville" w:hAnsi="Baskerville"/>
        </w:rPr>
      </w:pPr>
    </w:p>
    <w:p w14:paraId="24EE7743" w14:textId="494C46F4" w:rsidR="009E6C56" w:rsidRPr="009E6C56" w:rsidRDefault="009E6C56" w:rsidP="009E6C56">
      <w:pPr>
        <w:rPr>
          <w:rFonts w:ascii="Baskerville" w:hAnsi="Baskerville"/>
        </w:rPr>
      </w:pPr>
      <w:r>
        <w:rPr>
          <w:rFonts w:ascii="Baskerville" w:hAnsi="Baskerville"/>
          <w:b/>
          <w:color w:val="5F497A" w:themeColor="accent4" w:themeShade="BF"/>
          <w:szCs w:val="28"/>
        </w:rPr>
        <w:t>Urban/Industrial</w:t>
      </w:r>
    </w:p>
    <w:p w14:paraId="6B6205DA" w14:textId="77777777" w:rsidR="009E6C56" w:rsidRPr="00CB42B3" w:rsidRDefault="009E6C56" w:rsidP="009E6C56">
      <w:pPr>
        <w:rPr>
          <w:rFonts w:ascii="Baskerville" w:hAnsi="Baskerville"/>
        </w:rPr>
      </w:pPr>
      <w:r w:rsidRPr="00CB42B3">
        <w:rPr>
          <w:rFonts w:ascii="Baskerville" w:hAnsi="Baskerville"/>
        </w:rPr>
        <w:t>1</w:t>
      </w:r>
      <w:r w:rsidRPr="00CB42B3">
        <w:rPr>
          <w:rFonts w:ascii="Baskerville" w:hAnsi="Baskerville"/>
          <w:vertAlign w:val="superscript"/>
        </w:rPr>
        <w:t>st</w:t>
      </w:r>
      <w:r w:rsidRPr="00CB42B3">
        <w:rPr>
          <w:rFonts w:ascii="Baskerville" w:hAnsi="Baskerville"/>
        </w:rPr>
        <w:t xml:space="preserve"> </w:t>
      </w:r>
      <w:r>
        <w:rPr>
          <w:rFonts w:ascii="Baskerville" w:hAnsi="Baskerville"/>
        </w:rPr>
        <w:t>Place:</w:t>
      </w:r>
      <w:r>
        <w:rPr>
          <w:rFonts w:ascii="Baskerville" w:hAnsi="Baskerville"/>
        </w:rPr>
        <w:tab/>
        <w:t>$100</w:t>
      </w:r>
    </w:p>
    <w:p w14:paraId="2A876519" w14:textId="77777777" w:rsidR="009E6C56" w:rsidRPr="00CB42B3" w:rsidRDefault="009E6C56" w:rsidP="009E6C56">
      <w:pPr>
        <w:rPr>
          <w:rFonts w:ascii="Baskerville" w:hAnsi="Baskerville"/>
        </w:rPr>
      </w:pPr>
      <w:r w:rsidRPr="00CB42B3">
        <w:rPr>
          <w:rFonts w:ascii="Baskerville" w:hAnsi="Baskerville"/>
        </w:rPr>
        <w:t>2</w:t>
      </w:r>
      <w:r w:rsidRPr="00CB42B3">
        <w:rPr>
          <w:rFonts w:ascii="Baskerville" w:hAnsi="Baskerville"/>
          <w:vertAlign w:val="superscript"/>
        </w:rPr>
        <w:t>nd</w:t>
      </w:r>
      <w:r w:rsidRPr="00CB42B3">
        <w:rPr>
          <w:rFonts w:ascii="Baskerville" w:hAnsi="Baskerville"/>
        </w:rPr>
        <w:t xml:space="preserve"> Place:</w:t>
      </w:r>
      <w:r w:rsidRPr="00CB42B3">
        <w:rPr>
          <w:rFonts w:ascii="Baskerville" w:hAnsi="Baskerville"/>
        </w:rPr>
        <w:tab/>
        <w:t>$</w:t>
      </w:r>
      <w:r>
        <w:rPr>
          <w:rFonts w:ascii="Baskerville" w:hAnsi="Baskerville"/>
        </w:rPr>
        <w:t>50</w:t>
      </w:r>
    </w:p>
    <w:p w14:paraId="25395E96" w14:textId="68248D75" w:rsidR="009E6C56" w:rsidRDefault="009E6C56" w:rsidP="009E6C56">
      <w:pPr>
        <w:rPr>
          <w:rFonts w:ascii="Baskerville" w:hAnsi="Baskerville"/>
        </w:rPr>
      </w:pPr>
      <w:r w:rsidRPr="00CB42B3">
        <w:rPr>
          <w:rFonts w:ascii="Baskerville" w:hAnsi="Baskerville"/>
        </w:rPr>
        <w:t>3</w:t>
      </w:r>
      <w:r w:rsidRPr="00CB42B3">
        <w:rPr>
          <w:rFonts w:ascii="Baskerville" w:hAnsi="Baskerville"/>
          <w:vertAlign w:val="superscript"/>
        </w:rPr>
        <w:t>rd</w:t>
      </w:r>
      <w:r w:rsidRPr="00CB42B3">
        <w:rPr>
          <w:rFonts w:ascii="Baskerville" w:hAnsi="Baskerville"/>
        </w:rPr>
        <w:t xml:space="preserve"> Place:</w:t>
      </w:r>
      <w:r w:rsidRPr="00CB42B3">
        <w:rPr>
          <w:rFonts w:ascii="Baskerville" w:hAnsi="Baskerville"/>
        </w:rPr>
        <w:tab/>
        <w:t>$</w:t>
      </w:r>
      <w:r>
        <w:rPr>
          <w:rFonts w:ascii="Baskerville" w:hAnsi="Baskerville"/>
        </w:rPr>
        <w:t>2</w:t>
      </w:r>
      <w:r w:rsidR="00617988">
        <w:rPr>
          <w:rFonts w:ascii="Baskerville" w:hAnsi="Baskerville"/>
        </w:rPr>
        <w:t>5</w:t>
      </w:r>
    </w:p>
    <w:p w14:paraId="05AC3CDB" w14:textId="77777777" w:rsidR="009E6C56" w:rsidRDefault="009E6C56" w:rsidP="009E6C56">
      <w:pPr>
        <w:rPr>
          <w:rFonts w:ascii="Baskerville" w:hAnsi="Baskerville"/>
        </w:rPr>
      </w:pPr>
    </w:p>
    <w:p w14:paraId="3BA7639E" w14:textId="77777777" w:rsidR="009E6C56" w:rsidRDefault="009E6C56" w:rsidP="009E6C56">
      <w:pPr>
        <w:rPr>
          <w:rFonts w:ascii="Baskerville" w:hAnsi="Baskerville"/>
        </w:rPr>
        <w:sectPr w:rsidR="009E6C56" w:rsidSect="009E6C56">
          <w:type w:val="continuous"/>
          <w:pgSz w:w="12240" w:h="15840"/>
          <w:pgMar w:top="720" w:right="720" w:bottom="720" w:left="720" w:header="720" w:footer="720" w:gutter="0"/>
          <w:cols w:num="2" w:space="720"/>
          <w:docGrid w:linePitch="360"/>
        </w:sectPr>
      </w:pPr>
    </w:p>
    <w:p w14:paraId="27A5295A" w14:textId="77777777" w:rsidR="009E6C56" w:rsidRDefault="009E6C56" w:rsidP="00A97B95">
      <w:pPr>
        <w:rPr>
          <w:rFonts w:ascii="Baskerville" w:hAnsi="Baskerville"/>
        </w:rPr>
      </w:pPr>
    </w:p>
    <w:p w14:paraId="16E70B14" w14:textId="77777777" w:rsidR="00A97B95" w:rsidRDefault="00A97B95">
      <w:pPr>
        <w:rPr>
          <w:rFonts w:ascii="Baskerville" w:hAnsi="Baskerville"/>
          <w:u w:val="single"/>
        </w:rPr>
      </w:pPr>
    </w:p>
    <w:p w14:paraId="4C196BFC" w14:textId="0650920B" w:rsidR="00497F74" w:rsidRPr="007D49C6" w:rsidRDefault="00497F74">
      <w:pPr>
        <w:rPr>
          <w:rFonts w:ascii="Baskerville" w:hAnsi="Baskerville"/>
          <w:b/>
          <w:color w:val="5F497A" w:themeColor="accent4" w:themeShade="BF"/>
          <w:sz w:val="28"/>
          <w:szCs w:val="28"/>
        </w:rPr>
      </w:pPr>
      <w:r w:rsidRPr="007D49C6">
        <w:rPr>
          <w:rFonts w:ascii="Baskerville" w:hAnsi="Baskerville"/>
          <w:b/>
          <w:color w:val="5F497A" w:themeColor="accent4" w:themeShade="BF"/>
          <w:sz w:val="28"/>
          <w:szCs w:val="28"/>
        </w:rPr>
        <w:t>Commission</w:t>
      </w:r>
    </w:p>
    <w:p w14:paraId="4F58CACB" w14:textId="5D554415" w:rsidR="006150D4" w:rsidRDefault="006150D4" w:rsidP="0087167D">
      <w:pPr>
        <w:jc w:val="both"/>
        <w:rPr>
          <w:rFonts w:ascii="Baskerville" w:hAnsi="Baskerville"/>
        </w:rPr>
      </w:pPr>
      <w:r w:rsidRPr="006150D4">
        <w:rPr>
          <w:rFonts w:ascii="Baskerville" w:hAnsi="Baskerville"/>
        </w:rPr>
        <w:t>LibertyTown</w:t>
      </w:r>
      <w:r w:rsidR="00CA6599">
        <w:rPr>
          <w:rFonts w:ascii="Baskerville" w:hAnsi="Baskerville"/>
        </w:rPr>
        <w:t xml:space="preserve"> is taking a reduced commission of </w:t>
      </w:r>
      <w:r w:rsidR="00424564">
        <w:rPr>
          <w:rFonts w:ascii="Baskerville" w:hAnsi="Baskerville"/>
        </w:rPr>
        <w:t xml:space="preserve">20% </w:t>
      </w:r>
      <w:bookmarkStart w:id="10" w:name="_GoBack"/>
      <w:bookmarkEnd w:id="10"/>
      <w:r w:rsidR="00CA6599">
        <w:rPr>
          <w:rFonts w:ascii="Baskerville" w:hAnsi="Baskerville"/>
        </w:rPr>
        <w:t>on sales from this show</w:t>
      </w:r>
      <w:r>
        <w:rPr>
          <w:rFonts w:ascii="Baskerville" w:hAnsi="Baskerville"/>
        </w:rPr>
        <w:t>.</w:t>
      </w:r>
      <w:r w:rsidR="00C94791">
        <w:rPr>
          <w:rFonts w:ascii="Baskerville" w:hAnsi="Baskerville"/>
        </w:rPr>
        <w:t xml:space="preserve"> Artists are responsible for any costs related to transporting accepted work to the gallery and transporting unsold work away at the end of the show.</w:t>
      </w:r>
    </w:p>
    <w:p w14:paraId="0A701C49" w14:textId="77777777" w:rsidR="00145057" w:rsidRDefault="00145057">
      <w:pPr>
        <w:rPr>
          <w:rFonts w:ascii="Baskerville" w:hAnsi="Baskerville"/>
        </w:rPr>
      </w:pPr>
    </w:p>
    <w:p w14:paraId="4A219ECB" w14:textId="5C56D682" w:rsidR="00EE6DE3" w:rsidRPr="00145057" w:rsidRDefault="00EE6DE3">
      <w:pPr>
        <w:rPr>
          <w:rFonts w:ascii="Baskerville" w:hAnsi="Baskerville"/>
        </w:rPr>
      </w:pPr>
      <w:r w:rsidRPr="005C514A">
        <w:rPr>
          <w:rFonts w:ascii="Baskerville" w:hAnsi="Baskerville"/>
          <w:b/>
          <w:color w:val="5F497A" w:themeColor="accent4" w:themeShade="BF"/>
          <w:sz w:val="28"/>
          <w:szCs w:val="28"/>
        </w:rPr>
        <w:t>Calendar</w:t>
      </w:r>
    </w:p>
    <w:p w14:paraId="6B8E6573" w14:textId="76AFA408" w:rsidR="00C94791" w:rsidRPr="00C94791" w:rsidRDefault="00860E4E" w:rsidP="00C94791">
      <w:pPr>
        <w:rPr>
          <w:rFonts w:ascii="Baskerville" w:hAnsi="Baskerville"/>
        </w:rPr>
      </w:pPr>
      <w:r>
        <w:rPr>
          <w:rFonts w:ascii="Baskerville" w:hAnsi="Baskerville"/>
          <w:b/>
        </w:rPr>
        <w:t>5/22</w:t>
      </w:r>
      <w:r w:rsidR="00C94791" w:rsidRPr="00C94791">
        <w:rPr>
          <w:rFonts w:ascii="Baskerville" w:hAnsi="Baskerville"/>
        </w:rPr>
        <w:t>:</w:t>
      </w:r>
      <w:r w:rsidR="00C94791" w:rsidRPr="00C94791">
        <w:rPr>
          <w:rFonts w:ascii="Baskerville" w:hAnsi="Baskerville"/>
        </w:rPr>
        <w:tab/>
      </w:r>
      <w:r w:rsidR="0013171F">
        <w:rPr>
          <w:rFonts w:ascii="Baskerville" w:hAnsi="Baskerville"/>
        </w:rPr>
        <w:tab/>
      </w:r>
      <w:r w:rsidR="00C94791" w:rsidRPr="00C94791">
        <w:rPr>
          <w:rFonts w:ascii="Baskerville" w:hAnsi="Baskerville"/>
        </w:rPr>
        <w:t>Submissions due</w:t>
      </w:r>
      <w:r w:rsidR="00C94791">
        <w:rPr>
          <w:rFonts w:ascii="Baskerville" w:hAnsi="Baskerville"/>
        </w:rPr>
        <w:t xml:space="preserve"> by </w:t>
      </w:r>
      <w:r w:rsidR="00202107">
        <w:rPr>
          <w:rFonts w:ascii="Baskerville" w:hAnsi="Baskerville"/>
          <w:b/>
        </w:rPr>
        <w:t>10</w:t>
      </w:r>
      <w:r w:rsidR="00C94791" w:rsidRPr="003A0FFD">
        <w:rPr>
          <w:rFonts w:ascii="Baskerville" w:hAnsi="Baskerville"/>
          <w:b/>
        </w:rPr>
        <w:t>PM Eastern Time</w:t>
      </w:r>
    </w:p>
    <w:p w14:paraId="50D6DA3F" w14:textId="4234B571" w:rsidR="00C94791" w:rsidRPr="00C94791" w:rsidRDefault="00860E4E" w:rsidP="00C94791">
      <w:pPr>
        <w:rPr>
          <w:rFonts w:ascii="Baskerville" w:hAnsi="Baskerville"/>
        </w:rPr>
      </w:pPr>
      <w:r>
        <w:rPr>
          <w:rFonts w:ascii="Baskerville" w:hAnsi="Baskerville"/>
          <w:b/>
        </w:rPr>
        <w:t>5</w:t>
      </w:r>
      <w:r w:rsidR="00C94791" w:rsidRPr="00C94791">
        <w:rPr>
          <w:rFonts w:ascii="Baskerville" w:hAnsi="Baskerville"/>
          <w:b/>
        </w:rPr>
        <w:t>/</w:t>
      </w:r>
      <w:r>
        <w:rPr>
          <w:rFonts w:ascii="Baskerville" w:hAnsi="Baskerville"/>
          <w:b/>
        </w:rPr>
        <w:t>24</w:t>
      </w:r>
      <w:r w:rsidR="00C94791" w:rsidRPr="00C94791">
        <w:rPr>
          <w:rFonts w:ascii="Baskerville" w:hAnsi="Baskerville"/>
        </w:rPr>
        <w:t>:</w:t>
      </w:r>
      <w:r w:rsidR="00C94791" w:rsidRPr="00C94791">
        <w:rPr>
          <w:rFonts w:ascii="Baskerville" w:hAnsi="Baskerville"/>
        </w:rPr>
        <w:tab/>
      </w:r>
      <w:r w:rsidR="0013171F">
        <w:rPr>
          <w:rFonts w:ascii="Baskerville" w:hAnsi="Baskerville"/>
        </w:rPr>
        <w:tab/>
      </w:r>
      <w:r w:rsidR="00C94791" w:rsidRPr="00C94791">
        <w:rPr>
          <w:rFonts w:ascii="Baskerville" w:hAnsi="Baskerville"/>
        </w:rPr>
        <w:t>Notifications sent</w:t>
      </w:r>
    </w:p>
    <w:p w14:paraId="5D7F8B43" w14:textId="76A8FC40" w:rsidR="00C94791" w:rsidRPr="00C94791" w:rsidRDefault="00860E4E" w:rsidP="00C94791">
      <w:pPr>
        <w:rPr>
          <w:rFonts w:ascii="Baskerville" w:hAnsi="Baskerville"/>
        </w:rPr>
      </w:pPr>
      <w:r>
        <w:rPr>
          <w:rFonts w:ascii="Baskerville" w:hAnsi="Baskerville"/>
          <w:b/>
        </w:rPr>
        <w:t>6/2</w:t>
      </w:r>
      <w:r w:rsidR="00C94791" w:rsidRPr="00C94791">
        <w:rPr>
          <w:rFonts w:ascii="Baskerville" w:hAnsi="Baskerville"/>
        </w:rPr>
        <w:t>:</w:t>
      </w:r>
      <w:r w:rsidR="00C94791" w:rsidRPr="00C94791">
        <w:rPr>
          <w:rFonts w:ascii="Baskerville" w:hAnsi="Baskerville"/>
        </w:rPr>
        <w:tab/>
      </w:r>
      <w:r w:rsidR="0013171F">
        <w:rPr>
          <w:rFonts w:ascii="Baskerville" w:hAnsi="Baskerville"/>
        </w:rPr>
        <w:tab/>
      </w:r>
      <w:r w:rsidR="00C94791" w:rsidRPr="00C94791">
        <w:rPr>
          <w:rFonts w:ascii="Baskerville" w:hAnsi="Baskerville"/>
        </w:rPr>
        <w:t>Accepted work due at LibertyTown</w:t>
      </w:r>
      <w:r w:rsidR="00C94791">
        <w:rPr>
          <w:rFonts w:ascii="Baskerville" w:hAnsi="Baskerville"/>
        </w:rPr>
        <w:t xml:space="preserve"> by </w:t>
      </w:r>
      <w:r w:rsidR="006553F0">
        <w:rPr>
          <w:rFonts w:ascii="Baskerville" w:hAnsi="Baskerville"/>
        </w:rPr>
        <w:t>6</w:t>
      </w:r>
      <w:r w:rsidR="00C94791">
        <w:rPr>
          <w:rFonts w:ascii="Baskerville" w:hAnsi="Baskerville"/>
        </w:rPr>
        <w:t>PM</w:t>
      </w:r>
    </w:p>
    <w:p w14:paraId="010E6428" w14:textId="3D65ABAA" w:rsidR="00C94791" w:rsidRPr="00C94791" w:rsidRDefault="00860E4E" w:rsidP="006E2B3E">
      <w:pPr>
        <w:rPr>
          <w:rFonts w:ascii="Baskerville" w:hAnsi="Baskerville"/>
        </w:rPr>
      </w:pPr>
      <w:r>
        <w:rPr>
          <w:rFonts w:ascii="Baskerville" w:hAnsi="Baskerville"/>
          <w:b/>
        </w:rPr>
        <w:t>6/7</w:t>
      </w:r>
      <w:r w:rsidR="00C94791" w:rsidRPr="00C94791">
        <w:rPr>
          <w:rFonts w:ascii="Baskerville" w:hAnsi="Baskerville"/>
        </w:rPr>
        <w:t>:</w:t>
      </w:r>
      <w:r w:rsidR="00C94791" w:rsidRPr="00C94791">
        <w:rPr>
          <w:rFonts w:ascii="Baskerville" w:hAnsi="Baskerville"/>
        </w:rPr>
        <w:tab/>
      </w:r>
      <w:r w:rsidR="0013171F">
        <w:rPr>
          <w:rFonts w:ascii="Baskerville" w:hAnsi="Baskerville"/>
        </w:rPr>
        <w:tab/>
      </w:r>
      <w:r w:rsidR="00C94791" w:rsidRPr="00C94791">
        <w:rPr>
          <w:rFonts w:ascii="Baskerville" w:hAnsi="Baskerville"/>
        </w:rPr>
        <w:t>Opening reception</w:t>
      </w:r>
    </w:p>
    <w:p w14:paraId="20250BB4" w14:textId="743E3063" w:rsidR="00C94791" w:rsidRPr="00C94791" w:rsidRDefault="00860E4E" w:rsidP="00C94791">
      <w:pPr>
        <w:rPr>
          <w:rFonts w:ascii="Baskerville" w:hAnsi="Baskerville"/>
        </w:rPr>
      </w:pPr>
      <w:r>
        <w:rPr>
          <w:rFonts w:ascii="Baskerville" w:hAnsi="Baskerville"/>
          <w:b/>
        </w:rPr>
        <w:t>6/30</w:t>
      </w:r>
      <w:r w:rsidR="00C94791" w:rsidRPr="00C94791">
        <w:rPr>
          <w:rFonts w:ascii="Baskerville" w:hAnsi="Baskerville"/>
        </w:rPr>
        <w:t>:</w:t>
      </w:r>
      <w:r w:rsidR="00C94791" w:rsidRPr="00C94791">
        <w:rPr>
          <w:rFonts w:ascii="Baskerville" w:hAnsi="Baskerville"/>
        </w:rPr>
        <w:tab/>
      </w:r>
      <w:r w:rsidR="0013171F">
        <w:rPr>
          <w:rFonts w:ascii="Baskerville" w:hAnsi="Baskerville"/>
        </w:rPr>
        <w:tab/>
      </w:r>
      <w:r w:rsidR="00C94791" w:rsidRPr="00C94791">
        <w:rPr>
          <w:rFonts w:ascii="Baskerville" w:hAnsi="Baskerville"/>
        </w:rPr>
        <w:t>Show closes, unsold work may be picked up</w:t>
      </w:r>
    </w:p>
    <w:p w14:paraId="0EA43214" w14:textId="77777777" w:rsidR="00166954" w:rsidRPr="00C94791" w:rsidRDefault="00166954">
      <w:pPr>
        <w:rPr>
          <w:rFonts w:ascii="Baskerville" w:hAnsi="Baskerville"/>
        </w:rPr>
      </w:pPr>
    </w:p>
    <w:p w14:paraId="723CA884" w14:textId="1CC4775B" w:rsidR="00AA0E63" w:rsidRPr="007D49C6" w:rsidRDefault="00AA0E63" w:rsidP="007D49C6">
      <w:pPr>
        <w:rPr>
          <w:rFonts w:ascii="Baskerville" w:hAnsi="Baskerville"/>
          <w:b/>
          <w:color w:val="5F497A" w:themeColor="accent4" w:themeShade="BF"/>
          <w:sz w:val="28"/>
          <w:szCs w:val="28"/>
        </w:rPr>
      </w:pPr>
      <w:r w:rsidRPr="005C514A">
        <w:rPr>
          <w:rFonts w:ascii="Baskerville" w:hAnsi="Baskerville"/>
          <w:b/>
          <w:color w:val="5F497A" w:themeColor="accent4" w:themeShade="BF"/>
          <w:sz w:val="28"/>
          <w:szCs w:val="28"/>
        </w:rPr>
        <w:t>Entry</w:t>
      </w:r>
    </w:p>
    <w:p w14:paraId="1C19D2A1" w14:textId="09DFBA09" w:rsidR="00AA0E63" w:rsidRDefault="00AA0E63" w:rsidP="009E6C56">
      <w:pPr>
        <w:jc w:val="both"/>
        <w:rPr>
          <w:rFonts w:ascii="Baskerville" w:hAnsi="Baskerville"/>
        </w:rPr>
      </w:pPr>
      <w:r>
        <w:rPr>
          <w:rFonts w:ascii="Baskerville" w:hAnsi="Baskerville"/>
        </w:rPr>
        <w:t xml:space="preserve">Applications must be submitted electronically via </w:t>
      </w:r>
      <w:proofErr w:type="spellStart"/>
      <w:r>
        <w:rPr>
          <w:rFonts w:ascii="Baskerville" w:hAnsi="Baskerville"/>
        </w:rPr>
        <w:t>Submittable</w:t>
      </w:r>
      <w:proofErr w:type="spellEnd"/>
      <w:r w:rsidR="009E6C56">
        <w:rPr>
          <w:rFonts w:ascii="Baskerville" w:hAnsi="Baskerville"/>
        </w:rPr>
        <w:t xml:space="preserve"> at  </w:t>
      </w:r>
      <w:hyperlink r:id="rId6" w:history="1">
        <w:r w:rsidR="009E6C56" w:rsidRPr="005836A2">
          <w:rPr>
            <w:rStyle w:val="Hyperlink"/>
            <w:rFonts w:ascii="Baskerville" w:hAnsi="Baskerville"/>
          </w:rPr>
          <w:t>https://libertytownarts.submittable.com/submit</w:t>
        </w:r>
      </w:hyperlink>
      <w:r w:rsidRPr="00AD3539">
        <w:rPr>
          <w:rFonts w:ascii="Baskerville" w:hAnsi="Baskerville"/>
        </w:rPr>
        <w:t xml:space="preserve"> </w:t>
      </w:r>
      <w:r>
        <w:rPr>
          <w:rFonts w:ascii="Baskerville" w:hAnsi="Baskerville"/>
        </w:rPr>
        <w:t>(no physical pieces will be accepted at the gallery for jurying).</w:t>
      </w:r>
      <w:r w:rsidR="009E6C56">
        <w:rPr>
          <w:rFonts w:ascii="Baskerville" w:hAnsi="Baskerville"/>
        </w:rPr>
        <w:t xml:space="preserve"> </w:t>
      </w:r>
      <w:r w:rsidRPr="00521A6A">
        <w:rPr>
          <w:rFonts w:ascii="Baskerville" w:hAnsi="Baskerville"/>
        </w:rPr>
        <w:t xml:space="preserve">Up to three images may be submitted per piece if an additional detailed view or multiple perspectives are required to convey the piece. LibertyTown reserves the right to reject works accepted by the juror if the work differs significantly from the images provided. </w:t>
      </w:r>
    </w:p>
    <w:p w14:paraId="25B23BF0" w14:textId="77777777" w:rsidR="00AA0E63" w:rsidRDefault="00AA0E63" w:rsidP="009E6C56">
      <w:pPr>
        <w:jc w:val="both"/>
        <w:rPr>
          <w:rFonts w:ascii="Baskerville" w:hAnsi="Baskerville"/>
        </w:rPr>
      </w:pPr>
    </w:p>
    <w:p w14:paraId="41B22AAC" w14:textId="77777777" w:rsidR="00AA0E63" w:rsidRPr="00782D6F" w:rsidRDefault="00AA0E63" w:rsidP="00AA0E63">
      <w:pPr>
        <w:rPr>
          <w:rFonts w:ascii="Baskerville" w:hAnsi="Baskerville"/>
          <w:b/>
          <w:color w:val="5F497A" w:themeColor="accent4" w:themeShade="BF"/>
          <w:sz w:val="28"/>
          <w:szCs w:val="28"/>
        </w:rPr>
      </w:pPr>
      <w:r w:rsidRPr="00782D6F">
        <w:rPr>
          <w:rFonts w:ascii="Baskerville" w:hAnsi="Baskerville"/>
          <w:b/>
          <w:color w:val="5F497A" w:themeColor="accent4" w:themeShade="BF"/>
          <w:sz w:val="28"/>
          <w:szCs w:val="28"/>
        </w:rPr>
        <w:t>Accepted Work Delivery and Return </w:t>
      </w:r>
    </w:p>
    <w:p w14:paraId="6B1BE312" w14:textId="77777777" w:rsidR="00AA0E63" w:rsidRDefault="00AA0E63" w:rsidP="00AA0E63">
      <w:pPr>
        <w:rPr>
          <w:rFonts w:ascii="Baskerville" w:hAnsi="Baskerville"/>
        </w:rPr>
      </w:pPr>
      <w:r w:rsidRPr="00521A6A">
        <w:rPr>
          <w:rFonts w:ascii="Baskerville" w:hAnsi="Baskerville"/>
        </w:rPr>
        <w:t xml:space="preserve">Accepted work must arrive at LibertyTown by the stated due date. Artists are responsible for any costs related to transporting accepted work to the gallery and transporting unsold work away at the end of the show. Pre-paid return shipping labels should be included with any work that may require return shipping. </w:t>
      </w:r>
      <w:r>
        <w:rPr>
          <w:rFonts w:ascii="Baskerville" w:hAnsi="Baskerville"/>
        </w:rPr>
        <w:t>Our address is:</w:t>
      </w:r>
    </w:p>
    <w:p w14:paraId="27E31A88" w14:textId="77777777" w:rsidR="00AA0E63" w:rsidRDefault="00AA0E63" w:rsidP="00AA0E63">
      <w:pPr>
        <w:ind w:left="720"/>
        <w:rPr>
          <w:rFonts w:ascii="Baskerville" w:hAnsi="Baskerville"/>
        </w:rPr>
      </w:pPr>
    </w:p>
    <w:p w14:paraId="4E7DA9F3" w14:textId="77777777" w:rsidR="00AA0E63" w:rsidRDefault="00AA0E63" w:rsidP="00AA0E63">
      <w:pPr>
        <w:ind w:left="720"/>
        <w:rPr>
          <w:rFonts w:ascii="Baskerville" w:hAnsi="Baskerville"/>
        </w:rPr>
      </w:pPr>
      <w:r w:rsidRPr="00CF5BDA">
        <w:rPr>
          <w:rFonts w:ascii="Baskerville" w:hAnsi="Baskerville"/>
        </w:rPr>
        <w:t>LibertyTown</w:t>
      </w:r>
      <w:r>
        <w:rPr>
          <w:rFonts w:ascii="Baskerville" w:hAnsi="Baskerville"/>
        </w:rPr>
        <w:t xml:space="preserve"> Arts Workshop</w:t>
      </w:r>
    </w:p>
    <w:p w14:paraId="45EDA140" w14:textId="77777777" w:rsidR="00AA0E63" w:rsidRDefault="00AA0E63" w:rsidP="00AA0E63">
      <w:pPr>
        <w:ind w:left="720"/>
        <w:rPr>
          <w:rFonts w:ascii="Baskerville" w:hAnsi="Baskerville"/>
        </w:rPr>
      </w:pPr>
      <w:r>
        <w:rPr>
          <w:rFonts w:ascii="Baskerville" w:hAnsi="Baskerville"/>
        </w:rPr>
        <w:t>916 Liberty Street</w:t>
      </w:r>
    </w:p>
    <w:p w14:paraId="484FE326" w14:textId="77777777" w:rsidR="00AA0E63" w:rsidRDefault="00AA0E63" w:rsidP="00AA0E63">
      <w:pPr>
        <w:ind w:left="720"/>
        <w:rPr>
          <w:rFonts w:ascii="Baskerville" w:hAnsi="Baskerville"/>
        </w:rPr>
      </w:pPr>
      <w:r w:rsidRPr="00CF5BDA">
        <w:rPr>
          <w:rFonts w:ascii="Baskerville" w:hAnsi="Baskerville"/>
        </w:rPr>
        <w:t>Fredericksburg</w:t>
      </w:r>
      <w:r>
        <w:rPr>
          <w:rFonts w:ascii="Baskerville" w:hAnsi="Baskerville"/>
        </w:rPr>
        <w:t xml:space="preserve">, VA 22407 </w:t>
      </w:r>
    </w:p>
    <w:p w14:paraId="3BCA0CE9" w14:textId="77777777" w:rsidR="00AA0E63" w:rsidRPr="00521A6A" w:rsidRDefault="00AA0E63" w:rsidP="00AA0E63">
      <w:pPr>
        <w:rPr>
          <w:rFonts w:ascii="Baskerville" w:hAnsi="Baskerville"/>
        </w:rPr>
      </w:pPr>
    </w:p>
    <w:p w14:paraId="515E13E5" w14:textId="77777777" w:rsidR="00AA0E63" w:rsidRDefault="00AA0E63" w:rsidP="00AA0E63">
      <w:pPr>
        <w:rPr>
          <w:rFonts w:ascii="Baskerville" w:hAnsi="Baskerville"/>
          <w:b/>
          <w:color w:val="5F497A" w:themeColor="accent4" w:themeShade="BF"/>
          <w:sz w:val="28"/>
          <w:szCs w:val="28"/>
        </w:rPr>
      </w:pPr>
    </w:p>
    <w:p w14:paraId="212E1C73" w14:textId="77777777" w:rsidR="00AA0E63" w:rsidRPr="00EB5AFF" w:rsidRDefault="00AA0E63" w:rsidP="00AA0E63">
      <w:pPr>
        <w:rPr>
          <w:rFonts w:ascii="Baskerville" w:hAnsi="Baskerville"/>
          <w:b/>
          <w:color w:val="5F497A" w:themeColor="accent4" w:themeShade="BF"/>
          <w:sz w:val="28"/>
          <w:szCs w:val="28"/>
        </w:rPr>
      </w:pPr>
      <w:r w:rsidRPr="00EB5AFF">
        <w:rPr>
          <w:rFonts w:ascii="Baskerville" w:hAnsi="Baskerville"/>
          <w:b/>
          <w:color w:val="5F497A" w:themeColor="accent4" w:themeShade="BF"/>
          <w:sz w:val="28"/>
          <w:szCs w:val="28"/>
        </w:rPr>
        <w:t>Usage</w:t>
      </w:r>
    </w:p>
    <w:p w14:paraId="01061C9B" w14:textId="77777777" w:rsidR="00AA0E63" w:rsidRPr="00B47EC8" w:rsidRDefault="00AA0E63" w:rsidP="00AA0E63">
      <w:pPr>
        <w:jc w:val="both"/>
        <w:rPr>
          <w:rFonts w:ascii="Baskerville" w:hAnsi="Baskerville"/>
        </w:rPr>
      </w:pPr>
      <w:r>
        <w:rPr>
          <w:rFonts w:ascii="Baskerville" w:hAnsi="Baskerville"/>
        </w:rPr>
        <w:t xml:space="preserve">Artists applying to this show grant </w:t>
      </w:r>
      <w:r w:rsidRPr="00CB42B3">
        <w:rPr>
          <w:rFonts w:ascii="Baskerville" w:hAnsi="Baskerville"/>
        </w:rPr>
        <w:t>LibertyTown</w:t>
      </w:r>
      <w:r>
        <w:rPr>
          <w:rFonts w:ascii="Baskerville" w:hAnsi="Baskerville"/>
        </w:rPr>
        <w:t xml:space="preserve"> Arts Workshop unlimited non-exclusive right to use images of accepted work to promote the exhibit and the gallery.</w:t>
      </w:r>
    </w:p>
    <w:bookmarkEnd w:id="0"/>
    <w:bookmarkEnd w:id="1"/>
    <w:p w14:paraId="12E1F472" w14:textId="618F0FD1" w:rsidR="00AC2B88" w:rsidRPr="00B47EC8" w:rsidRDefault="00AC2B88" w:rsidP="00AA0E63">
      <w:pPr>
        <w:rPr>
          <w:rFonts w:ascii="Baskerville" w:hAnsi="Baskerville"/>
        </w:rPr>
      </w:pPr>
    </w:p>
    <w:sectPr w:rsidR="00AC2B88" w:rsidRPr="00B47EC8" w:rsidSect="009E6C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altName w:val="Cambria Math"/>
    <w:charset w:val="00"/>
    <w:family w:val="auto"/>
    <w:pitch w:val="variable"/>
    <w:sig w:usb0="00000001"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64"/>
    <w:rsid w:val="000012BD"/>
    <w:rsid w:val="00001DA2"/>
    <w:rsid w:val="00044EA2"/>
    <w:rsid w:val="00080F7A"/>
    <w:rsid w:val="000C7BEF"/>
    <w:rsid w:val="000E0A54"/>
    <w:rsid w:val="0013171F"/>
    <w:rsid w:val="00145057"/>
    <w:rsid w:val="00166954"/>
    <w:rsid w:val="00184093"/>
    <w:rsid w:val="00193BB3"/>
    <w:rsid w:val="001A1488"/>
    <w:rsid w:val="001B1071"/>
    <w:rsid w:val="001F6D70"/>
    <w:rsid w:val="00202107"/>
    <w:rsid w:val="002638A8"/>
    <w:rsid w:val="002A388C"/>
    <w:rsid w:val="002D43E4"/>
    <w:rsid w:val="0033105A"/>
    <w:rsid w:val="00384F40"/>
    <w:rsid w:val="003A0FFD"/>
    <w:rsid w:val="003A1B17"/>
    <w:rsid w:val="003B7E57"/>
    <w:rsid w:val="003C38B2"/>
    <w:rsid w:val="003E3CA1"/>
    <w:rsid w:val="003E5C6E"/>
    <w:rsid w:val="003F0BF8"/>
    <w:rsid w:val="0040203C"/>
    <w:rsid w:val="00413448"/>
    <w:rsid w:val="00424564"/>
    <w:rsid w:val="004420BD"/>
    <w:rsid w:val="0047026F"/>
    <w:rsid w:val="004740EF"/>
    <w:rsid w:val="00483E7B"/>
    <w:rsid w:val="00487541"/>
    <w:rsid w:val="00497F74"/>
    <w:rsid w:val="004C57F9"/>
    <w:rsid w:val="004D11EB"/>
    <w:rsid w:val="00521A6A"/>
    <w:rsid w:val="0054790C"/>
    <w:rsid w:val="00550933"/>
    <w:rsid w:val="005C4D5A"/>
    <w:rsid w:val="005C514A"/>
    <w:rsid w:val="00602ADA"/>
    <w:rsid w:val="006150D4"/>
    <w:rsid w:val="00617988"/>
    <w:rsid w:val="00627A6C"/>
    <w:rsid w:val="00636FAF"/>
    <w:rsid w:val="006540B0"/>
    <w:rsid w:val="006553F0"/>
    <w:rsid w:val="00661FBC"/>
    <w:rsid w:val="0068463A"/>
    <w:rsid w:val="006A54BC"/>
    <w:rsid w:val="006E2B3E"/>
    <w:rsid w:val="00787B64"/>
    <w:rsid w:val="007A6995"/>
    <w:rsid w:val="007D49C6"/>
    <w:rsid w:val="0081758C"/>
    <w:rsid w:val="00840D32"/>
    <w:rsid w:val="00856BA0"/>
    <w:rsid w:val="00860E4E"/>
    <w:rsid w:val="0087167D"/>
    <w:rsid w:val="008B547A"/>
    <w:rsid w:val="00927288"/>
    <w:rsid w:val="00952E4E"/>
    <w:rsid w:val="0095426F"/>
    <w:rsid w:val="009E6C56"/>
    <w:rsid w:val="00A06916"/>
    <w:rsid w:val="00A20A3A"/>
    <w:rsid w:val="00A7307D"/>
    <w:rsid w:val="00A81C9B"/>
    <w:rsid w:val="00A97B95"/>
    <w:rsid w:val="00AA0E63"/>
    <w:rsid w:val="00AC2B88"/>
    <w:rsid w:val="00AC480C"/>
    <w:rsid w:val="00B47EC8"/>
    <w:rsid w:val="00B54E6D"/>
    <w:rsid w:val="00BC64F9"/>
    <w:rsid w:val="00C130D5"/>
    <w:rsid w:val="00C24BF0"/>
    <w:rsid w:val="00C3177B"/>
    <w:rsid w:val="00C51CBA"/>
    <w:rsid w:val="00C655F5"/>
    <w:rsid w:val="00C907F7"/>
    <w:rsid w:val="00C94791"/>
    <w:rsid w:val="00CA6599"/>
    <w:rsid w:val="00CB341D"/>
    <w:rsid w:val="00CB42B3"/>
    <w:rsid w:val="00CB7F18"/>
    <w:rsid w:val="00CC7B24"/>
    <w:rsid w:val="00CD570F"/>
    <w:rsid w:val="00CF5BDA"/>
    <w:rsid w:val="00D568B2"/>
    <w:rsid w:val="00DA3CA6"/>
    <w:rsid w:val="00DA51D2"/>
    <w:rsid w:val="00DA5CFA"/>
    <w:rsid w:val="00E06EB1"/>
    <w:rsid w:val="00E57066"/>
    <w:rsid w:val="00EB5AFF"/>
    <w:rsid w:val="00EE6DE3"/>
    <w:rsid w:val="00F36A60"/>
    <w:rsid w:val="00F36BCA"/>
    <w:rsid w:val="00F6747B"/>
    <w:rsid w:val="00F97D7C"/>
    <w:rsid w:val="00FB5DBF"/>
    <w:rsid w:val="00FC140F"/>
    <w:rsid w:val="00FD3C4F"/>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64E40"/>
  <w14:defaultImageDpi w14:val="300"/>
  <w15:docId w15:val="{44C9C300-5263-43DC-B8AC-8055537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B64"/>
    <w:rPr>
      <w:rFonts w:ascii="Lucida Grande" w:hAnsi="Lucida Grande" w:cs="Lucida Grande"/>
      <w:sz w:val="18"/>
      <w:szCs w:val="18"/>
    </w:rPr>
  </w:style>
  <w:style w:type="character" w:styleId="Hyperlink">
    <w:name w:val="Hyperlink"/>
    <w:basedOn w:val="DefaultParagraphFont"/>
    <w:uiPriority w:val="99"/>
    <w:unhideWhenUsed/>
    <w:rsid w:val="0040203C"/>
    <w:rPr>
      <w:color w:val="0000FF" w:themeColor="hyperlink"/>
      <w:u w:val="single"/>
    </w:rPr>
  </w:style>
  <w:style w:type="character" w:styleId="FollowedHyperlink">
    <w:name w:val="FollowedHyperlink"/>
    <w:basedOn w:val="DefaultParagraphFont"/>
    <w:uiPriority w:val="99"/>
    <w:semiHidden/>
    <w:unhideWhenUsed/>
    <w:rsid w:val="00DA5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bertytownarts.submittable.com/subm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764E-9CF8-49DE-9D49-01F9C5E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Expression Networks</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Lecky</dc:creator>
  <cp:keywords/>
  <dc:description/>
  <cp:lastModifiedBy>Kenneth</cp:lastModifiedBy>
  <cp:revision>11</cp:revision>
  <cp:lastPrinted>2016-12-14T15:26:00Z</cp:lastPrinted>
  <dcterms:created xsi:type="dcterms:W3CDTF">2019-03-07T16:18:00Z</dcterms:created>
  <dcterms:modified xsi:type="dcterms:W3CDTF">2019-03-14T19:35:00Z</dcterms:modified>
</cp:coreProperties>
</file>